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647E" w14:textId="77777777" w:rsidR="00D10F89" w:rsidRPr="009F35B5" w:rsidRDefault="009C4249" w:rsidP="00D10F89">
      <w:pPr>
        <w:ind w:right="50"/>
        <w:rPr>
          <w:rFonts w:ascii="Brush Script MT" w:hAnsi="Brush Script MT"/>
          <w:sz w:val="144"/>
          <w:szCs w:val="144"/>
        </w:rPr>
      </w:pPr>
      <w:r>
        <w:rPr>
          <w:noProof/>
          <w:lang w:val="nb-NO"/>
        </w:rPr>
        <w:drawing>
          <wp:anchor distT="0" distB="0" distL="114300" distR="114300" simplePos="0" relativeHeight="251658242" behindDoc="0" locked="0" layoutInCell="1" allowOverlap="1" wp14:anchorId="3C4464E2" wp14:editId="4A920FC5">
            <wp:simplePos x="0" y="0"/>
            <wp:positionH relativeFrom="margin">
              <wp:posOffset>4202430</wp:posOffset>
            </wp:positionH>
            <wp:positionV relativeFrom="margin">
              <wp:posOffset>619760</wp:posOffset>
            </wp:positionV>
            <wp:extent cx="1812925" cy="1878330"/>
            <wp:effectExtent l="0" t="0" r="0" b="0"/>
            <wp:wrapSquare wrapText="bothSides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89">
        <w:rPr>
          <w:rFonts w:ascii="Brush Script MT" w:hAnsi="Brush Script MT"/>
          <w:sz w:val="144"/>
          <w:szCs w:val="144"/>
        </w:rPr>
        <w:t xml:space="preserve">Gulen             </w:t>
      </w:r>
      <w:r w:rsidR="00CE23F2">
        <w:rPr>
          <w:rFonts w:ascii="Brush Script MT" w:hAnsi="Brush Script MT"/>
          <w:sz w:val="144"/>
          <w:szCs w:val="144"/>
        </w:rPr>
        <w:t>Musikk-</w:t>
      </w:r>
      <w:r w:rsidR="00D10F89" w:rsidRPr="009F35B5">
        <w:rPr>
          <w:rFonts w:ascii="Brush Script MT" w:hAnsi="Brush Script MT"/>
          <w:sz w:val="144"/>
          <w:szCs w:val="144"/>
        </w:rPr>
        <w:t>og</w:t>
      </w:r>
      <w:r w:rsidR="00D10F89">
        <w:rPr>
          <w:rFonts w:ascii="Brush Script MT" w:hAnsi="Brush Script MT"/>
          <w:sz w:val="144"/>
          <w:szCs w:val="144"/>
        </w:rPr>
        <w:t xml:space="preserve"> K</w:t>
      </w:r>
      <w:r w:rsidR="00D10F89" w:rsidRPr="009F35B5">
        <w:rPr>
          <w:rFonts w:ascii="Brush Script MT" w:hAnsi="Brush Script MT"/>
          <w:sz w:val="144"/>
          <w:szCs w:val="144"/>
        </w:rPr>
        <w:t>ulturskule</w:t>
      </w:r>
    </w:p>
    <w:p w14:paraId="3C44647F" w14:textId="77777777" w:rsidR="00D10F89" w:rsidRDefault="00D10F89" w:rsidP="00D10F89">
      <w:pPr>
        <w:ind w:right="50"/>
      </w:pPr>
    </w:p>
    <w:p w14:paraId="3C446480" w14:textId="77777777" w:rsidR="00D10F89" w:rsidRDefault="009C4249" w:rsidP="00D10F89">
      <w:pPr>
        <w:ind w:right="50"/>
        <w:rPr>
          <w:rFonts w:ascii="Calibri" w:hAnsi="Calibri"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C4464E4" wp14:editId="3C4464E5">
            <wp:simplePos x="0" y="0"/>
            <wp:positionH relativeFrom="margin">
              <wp:posOffset>-105410</wp:posOffset>
            </wp:positionH>
            <wp:positionV relativeFrom="margin">
              <wp:posOffset>3728720</wp:posOffset>
            </wp:positionV>
            <wp:extent cx="3953510" cy="2127885"/>
            <wp:effectExtent l="0" t="0" r="0" b="0"/>
            <wp:wrapThrough wrapText="bothSides">
              <wp:wrapPolygon edited="0">
                <wp:start x="0" y="0"/>
                <wp:lineTo x="0" y="21465"/>
                <wp:lineTo x="21544" y="21465"/>
                <wp:lineTo x="21544" y="0"/>
                <wp:lineTo x="0" y="0"/>
              </wp:wrapPolygon>
            </wp:wrapThrough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89">
        <w:t xml:space="preserve">               </w:t>
      </w:r>
    </w:p>
    <w:p w14:paraId="3C446481" w14:textId="6BFD5F9E" w:rsidR="007D313A" w:rsidRDefault="009C4249" w:rsidP="4AD2002D">
      <w:pPr>
        <w:ind w:right="50"/>
      </w:pPr>
      <w:r w:rsidRPr="007D313A">
        <w:rPr>
          <w:noProof/>
          <w:sz w:val="144"/>
          <w:szCs w:val="144"/>
        </w:rPr>
        <w:drawing>
          <wp:anchor distT="0" distB="0" distL="114300" distR="114300" simplePos="0" relativeHeight="251658244" behindDoc="0" locked="0" layoutInCell="1" allowOverlap="1" wp14:anchorId="3C4464E6" wp14:editId="3C4464E7">
            <wp:simplePos x="0" y="0"/>
            <wp:positionH relativeFrom="margin">
              <wp:align>right</wp:align>
            </wp:positionH>
            <wp:positionV relativeFrom="margin">
              <wp:posOffset>4942205</wp:posOffset>
            </wp:positionV>
            <wp:extent cx="2842260" cy="2790190"/>
            <wp:effectExtent l="0" t="0" r="0" b="0"/>
            <wp:wrapSquare wrapText="bothSides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89" w:rsidRPr="007D313A">
        <w:rPr>
          <w:rFonts w:ascii="Brush Script MT" w:hAnsi="Brush Script MT"/>
          <w:sz w:val="144"/>
          <w:szCs w:val="144"/>
        </w:rPr>
        <w:t>Vil</w:t>
      </w:r>
      <w:r w:rsidR="009F6308" w:rsidRPr="007D313A">
        <w:rPr>
          <w:rFonts w:ascii="Brush Script MT" w:hAnsi="Brush Script MT"/>
          <w:sz w:val="168"/>
          <w:szCs w:val="168"/>
        </w:rPr>
        <w:t xml:space="preserve"> </w:t>
      </w:r>
      <w:r w:rsidR="00D10F89" w:rsidRPr="007D313A">
        <w:rPr>
          <w:rFonts w:ascii="Brush Script MT" w:hAnsi="Brush Script MT"/>
          <w:sz w:val="168"/>
          <w:szCs w:val="168"/>
        </w:rPr>
        <w:t xml:space="preserve">du </w:t>
      </w:r>
    </w:p>
    <w:p w14:paraId="3C446482" w14:textId="77777777" w:rsidR="00D10F89" w:rsidRPr="007D313A" w:rsidRDefault="00D10F89" w:rsidP="00D10F89">
      <w:pPr>
        <w:ind w:right="50"/>
        <w:rPr>
          <w:rFonts w:ascii="Brush Script MT" w:hAnsi="Brush Script MT"/>
          <w:sz w:val="144"/>
          <w:szCs w:val="144"/>
        </w:rPr>
      </w:pPr>
      <w:r w:rsidRPr="007D313A">
        <w:rPr>
          <w:rFonts w:ascii="Brush Script MT" w:hAnsi="Brush Script MT"/>
          <w:sz w:val="144"/>
          <w:szCs w:val="144"/>
        </w:rPr>
        <w:t>bli elev?</w:t>
      </w:r>
      <w:r w:rsidRPr="007D313A">
        <w:rPr>
          <w:sz w:val="144"/>
          <w:szCs w:val="144"/>
        </w:rPr>
        <w:t xml:space="preserve"> </w:t>
      </w:r>
      <w:hyperlink r:id="rId12" w:history="1"/>
    </w:p>
    <w:p w14:paraId="3C446483" w14:textId="789AC405" w:rsidR="00D10F89" w:rsidRPr="002553B2" w:rsidRDefault="00D10F89" w:rsidP="4AD2002D">
      <w:pPr>
        <w:ind w:right="50"/>
        <w:rPr>
          <w:i/>
          <w:iCs/>
          <w:sz w:val="32"/>
          <w:szCs w:val="32"/>
        </w:rPr>
      </w:pPr>
      <w:r w:rsidRPr="4AD2002D">
        <w:rPr>
          <w:i/>
          <w:iCs/>
          <w:sz w:val="32"/>
          <w:szCs w:val="32"/>
        </w:rPr>
        <w:t>Tlf: 928 94</w:t>
      </w:r>
      <w:r w:rsidR="000A6B6E" w:rsidRPr="4AD2002D">
        <w:rPr>
          <w:i/>
          <w:iCs/>
          <w:sz w:val="32"/>
          <w:szCs w:val="32"/>
        </w:rPr>
        <w:t> </w:t>
      </w:r>
      <w:r w:rsidRPr="4AD2002D">
        <w:rPr>
          <w:i/>
          <w:iCs/>
          <w:sz w:val="32"/>
          <w:szCs w:val="32"/>
        </w:rPr>
        <w:t>188</w:t>
      </w:r>
      <w:r w:rsidR="000A6B6E" w:rsidRPr="4AD2002D">
        <w:rPr>
          <w:i/>
          <w:iCs/>
          <w:sz w:val="32"/>
          <w:szCs w:val="32"/>
        </w:rPr>
        <w:t xml:space="preserve">  </w:t>
      </w:r>
      <w:r w:rsidRPr="4AD2002D">
        <w:rPr>
          <w:i/>
          <w:iCs/>
          <w:sz w:val="32"/>
          <w:szCs w:val="32"/>
        </w:rPr>
        <w:t xml:space="preserve"> </w:t>
      </w:r>
      <w:r>
        <w:tab/>
      </w:r>
      <w:r w:rsidRPr="4AD2002D">
        <w:rPr>
          <w:i/>
          <w:iCs/>
          <w:sz w:val="32"/>
          <w:szCs w:val="32"/>
        </w:rPr>
        <w:t xml:space="preserve">E-post: </w:t>
      </w:r>
      <w:hyperlink r:id="rId13">
        <w:r w:rsidRPr="4AD2002D">
          <w:rPr>
            <w:rStyle w:val="Hyperkobling"/>
            <w:i/>
            <w:iCs/>
            <w:sz w:val="32"/>
            <w:szCs w:val="32"/>
          </w:rPr>
          <w:t>imht@gulen.kommune.no</w:t>
        </w:r>
      </w:hyperlink>
    </w:p>
    <w:p w14:paraId="3C446484" w14:textId="77777777" w:rsidR="00F20346" w:rsidRDefault="00F20346">
      <w:pPr>
        <w:ind w:right="50"/>
        <w:rPr>
          <w:i/>
          <w:sz w:val="18"/>
          <w:szCs w:val="18"/>
        </w:rPr>
      </w:pPr>
    </w:p>
    <w:p w14:paraId="3C446485" w14:textId="77777777" w:rsidR="004302B4" w:rsidRPr="00F20346" w:rsidRDefault="000B3AA9">
      <w:pPr>
        <w:ind w:right="50"/>
        <w:rPr>
          <w:b/>
          <w:i/>
          <w:sz w:val="18"/>
          <w:szCs w:val="18"/>
        </w:rPr>
      </w:pPr>
      <w:r w:rsidRPr="00F20346">
        <w:rPr>
          <w:b/>
          <w:i/>
          <w:sz w:val="18"/>
          <w:szCs w:val="18"/>
        </w:rPr>
        <w:t>For meir informasjon – sjå Gulen kommune si heimeside – Barnehage, skule og utdanning – Musikk og kulturskule</w:t>
      </w:r>
    </w:p>
    <w:p w14:paraId="3C446486" w14:textId="77777777" w:rsidR="00D10F89" w:rsidRDefault="00D10F89" w:rsidP="00FE2F72">
      <w:pPr>
        <w:pStyle w:val="Brdtekst"/>
        <w:rPr>
          <w:b/>
          <w:bCs/>
          <w:sz w:val="44"/>
          <w:szCs w:val="44"/>
          <w:u w:val="single"/>
        </w:rPr>
      </w:pPr>
    </w:p>
    <w:p w14:paraId="3C446487" w14:textId="77777777" w:rsidR="00D10F89" w:rsidRDefault="00D10F89" w:rsidP="00FE2F72">
      <w:pPr>
        <w:pStyle w:val="Brdtekst"/>
        <w:rPr>
          <w:b/>
          <w:bCs/>
          <w:sz w:val="44"/>
          <w:szCs w:val="44"/>
          <w:u w:val="single"/>
        </w:rPr>
      </w:pPr>
    </w:p>
    <w:p w14:paraId="3C446488" w14:textId="77777777" w:rsidR="00FE2F72" w:rsidRPr="0057100A" w:rsidRDefault="00FE2F72" w:rsidP="00FE2F72">
      <w:pPr>
        <w:pStyle w:val="Brdtekst"/>
      </w:pPr>
    </w:p>
    <w:p w14:paraId="52DEE226" w14:textId="31F5AAF1" w:rsidR="00154FEB" w:rsidRPr="003A42DD" w:rsidRDefault="00FE2F72" w:rsidP="0015AC58">
      <w:pPr>
        <w:pStyle w:val="Brdtekst"/>
        <w:rPr>
          <w:sz w:val="48"/>
          <w:szCs w:val="48"/>
        </w:rPr>
      </w:pPr>
      <w:r w:rsidRPr="0015AC58">
        <w:rPr>
          <w:rFonts w:ascii="Brush Script MT" w:hAnsi="Brush Script MT"/>
          <w:b/>
          <w:bCs/>
          <w:sz w:val="48"/>
          <w:szCs w:val="48"/>
        </w:rPr>
        <w:t>Musikk- og kulturskul</w:t>
      </w:r>
      <w:r w:rsidR="003A42DD" w:rsidRPr="0015AC58">
        <w:rPr>
          <w:rFonts w:ascii="Brush Script MT" w:hAnsi="Brush Script MT"/>
          <w:b/>
          <w:bCs/>
          <w:sz w:val="48"/>
          <w:szCs w:val="48"/>
        </w:rPr>
        <w:t>en</w:t>
      </w:r>
      <w:r w:rsidR="0015AC58">
        <w:rPr>
          <w:noProof/>
        </w:rPr>
        <w:drawing>
          <wp:anchor distT="0" distB="0" distL="114300" distR="114300" simplePos="0" relativeHeight="251658243" behindDoc="1" locked="0" layoutInCell="1" allowOverlap="1" wp14:anchorId="3C4464E8" wp14:editId="17B76FE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52040" cy="2903855"/>
            <wp:effectExtent l="0" t="0" r="0" b="0"/>
            <wp:wrapNone/>
            <wp:docPr id="352792267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A9896" w14:textId="4CF53623" w:rsidR="00154FEB" w:rsidRPr="003A42DD" w:rsidRDefault="00FE2F72" w:rsidP="0015AC58">
      <w:pPr>
        <w:pStyle w:val="Brdtekst"/>
        <w:rPr>
          <w:sz w:val="48"/>
          <w:szCs w:val="48"/>
        </w:rPr>
      </w:pPr>
      <w:r>
        <w:t>har i 20</w:t>
      </w:r>
      <w:r w:rsidR="005837E8">
        <w:t>21</w:t>
      </w:r>
      <w:r>
        <w:t xml:space="preserve"> / </w:t>
      </w:r>
      <w:r w:rsidR="002F17F6">
        <w:t>2</w:t>
      </w:r>
      <w:r w:rsidR="005837E8">
        <w:t>2</w:t>
      </w:r>
      <w:r w:rsidR="00713BFA">
        <w:t xml:space="preserve"> g</w:t>
      </w:r>
      <w:r w:rsidR="00277F68">
        <w:t>itt</w:t>
      </w:r>
      <w:r w:rsidR="00713BFA">
        <w:t xml:space="preserve"> tilbod til </w:t>
      </w:r>
      <w:r w:rsidR="005837E8">
        <w:t xml:space="preserve">om lag </w:t>
      </w:r>
    </w:p>
    <w:p w14:paraId="295EF82C" w14:textId="722E7F88" w:rsidR="00154FEB" w:rsidRPr="003A42DD" w:rsidRDefault="005837E8" w:rsidP="0015AC58">
      <w:pPr>
        <w:pStyle w:val="Brdtekst"/>
        <w:rPr>
          <w:sz w:val="48"/>
          <w:szCs w:val="48"/>
        </w:rPr>
      </w:pPr>
      <w:r>
        <w:t>60</w:t>
      </w:r>
      <w:r w:rsidR="00FE2F72">
        <w:t xml:space="preserve"> enkeltelevar. I tillegg har me selt </w:t>
      </w:r>
    </w:p>
    <w:p w14:paraId="3C44648A" w14:textId="18844A5A" w:rsidR="00154FEB" w:rsidRPr="003A42DD" w:rsidRDefault="00FE2F72" w:rsidP="00FE2F72">
      <w:pPr>
        <w:pStyle w:val="Brdtekst"/>
        <w:rPr>
          <w:sz w:val="48"/>
          <w:szCs w:val="48"/>
        </w:rPr>
      </w:pPr>
      <w:r>
        <w:t xml:space="preserve">dirigenttenester til skulekorps. </w:t>
      </w:r>
    </w:p>
    <w:p w14:paraId="66AA543D" w14:textId="19216B74" w:rsidR="002647B9" w:rsidRDefault="00713BFA" w:rsidP="00FE2F72">
      <w:pPr>
        <w:pStyle w:val="Brdtekst"/>
      </w:pPr>
      <w:r>
        <w:t>Som vanle</w:t>
      </w:r>
      <w:r w:rsidR="000C7A0B">
        <w:t>g</w:t>
      </w:r>
      <w:r>
        <w:t xml:space="preserve"> har me hatt musikkundervisning </w:t>
      </w:r>
    </w:p>
    <w:p w14:paraId="27D34074" w14:textId="6A728041" w:rsidR="002647B9" w:rsidRDefault="00713BFA" w:rsidP="00FE2F72">
      <w:pPr>
        <w:pStyle w:val="Brdtekst"/>
      </w:pPr>
      <w:r>
        <w:t xml:space="preserve">i </w:t>
      </w:r>
      <w:r w:rsidR="000C7A0B">
        <w:t>alle barne og ungdomskulekrinsane</w:t>
      </w:r>
      <w:r>
        <w:t xml:space="preserve"> </w:t>
      </w:r>
    </w:p>
    <w:p w14:paraId="1C157A62" w14:textId="5B8178AF" w:rsidR="002647B9" w:rsidRDefault="00713BFA" w:rsidP="00FE2F72">
      <w:pPr>
        <w:pStyle w:val="Brdtekst"/>
      </w:pPr>
      <w:r>
        <w:t>i kommunen.</w:t>
      </w:r>
      <w:r w:rsidR="00FE2F72">
        <w:t xml:space="preserve"> </w:t>
      </w:r>
      <w:r w:rsidR="002F17F6">
        <w:t xml:space="preserve">Me har hatt tilbod innan </w:t>
      </w:r>
    </w:p>
    <w:p w14:paraId="4E58EA33" w14:textId="53E62F73" w:rsidR="002647B9" w:rsidRDefault="002F17F6" w:rsidP="00FE2F72">
      <w:pPr>
        <w:pStyle w:val="Brdtekst"/>
      </w:pPr>
      <w:r>
        <w:t xml:space="preserve">musikk, teikning / måling og </w:t>
      </w:r>
    </w:p>
    <w:p w14:paraId="719CC2CE" w14:textId="32A29F8B" w:rsidR="002647B9" w:rsidRDefault="002F17F6" w:rsidP="00FE2F72">
      <w:pPr>
        <w:pStyle w:val="Brdtekst"/>
      </w:pPr>
      <w:r>
        <w:t>dataprogrammering/e-sport</w:t>
      </w:r>
      <w:r w:rsidR="00EE3A60">
        <w:t xml:space="preserve">. </w:t>
      </w:r>
    </w:p>
    <w:p w14:paraId="39073A2B" w14:textId="11CF2EAF" w:rsidR="002647B9" w:rsidRDefault="002647B9" w:rsidP="00FE2F72">
      <w:pPr>
        <w:pStyle w:val="Brdtekst"/>
      </w:pPr>
    </w:p>
    <w:p w14:paraId="171C74ED" w14:textId="44178163" w:rsidR="002647B9" w:rsidRDefault="00FE2F72" w:rsidP="00FE2F72">
      <w:pPr>
        <w:pStyle w:val="Brdtekst"/>
      </w:pPr>
      <w:r>
        <w:t xml:space="preserve">Kva tilbod me kan få til neste skuleår, </w:t>
      </w:r>
    </w:p>
    <w:p w14:paraId="4CE68728" w14:textId="4E034185" w:rsidR="002647B9" w:rsidRDefault="00FE2F72" w:rsidP="00FE2F72">
      <w:pPr>
        <w:pStyle w:val="Brdtekst"/>
      </w:pPr>
      <w:r>
        <w:t xml:space="preserve">vert styrt av kva det er interesse for og kva </w:t>
      </w:r>
    </w:p>
    <w:p w14:paraId="3C44648B" w14:textId="4068B7D9" w:rsidR="002647B9" w:rsidRDefault="00FE2F72" w:rsidP="00FE2F72">
      <w:pPr>
        <w:pStyle w:val="Brdtekst"/>
      </w:pPr>
      <w:r>
        <w:t xml:space="preserve">lærarkrefter det let seg gjere å skaffe. </w:t>
      </w:r>
    </w:p>
    <w:p w14:paraId="1186FE8E" w14:textId="5B5742F5" w:rsidR="4AD2002D" w:rsidRDefault="4AD2002D" w:rsidP="4AD2002D">
      <w:pPr>
        <w:pStyle w:val="Brdtekst"/>
      </w:pPr>
    </w:p>
    <w:p w14:paraId="3C44648C" w14:textId="77777777" w:rsidR="00FE2F72" w:rsidRDefault="00FE2F72" w:rsidP="00FE2F72">
      <w:pPr>
        <w:pStyle w:val="Brdtekst"/>
      </w:pPr>
      <w:r>
        <w:t xml:space="preserve">Elevar må rekne med at dei i enkelte høve må fraktast til andre skulekrinsar enn der dei bur for </w:t>
      </w:r>
      <w:r w:rsidR="00EE3A60">
        <w:t>u</w:t>
      </w:r>
      <w:r>
        <w:t xml:space="preserve">ndervisning. </w:t>
      </w:r>
    </w:p>
    <w:p w14:paraId="3C44648D" w14:textId="77777777" w:rsidR="00DE065C" w:rsidRDefault="00DE065C" w:rsidP="00DE065C">
      <w:pPr>
        <w:pStyle w:val="Brdtekst"/>
        <w:rPr>
          <w:i/>
        </w:rPr>
      </w:pPr>
    </w:p>
    <w:p w14:paraId="3C44648E" w14:textId="77777777" w:rsidR="00CB2B35" w:rsidRPr="00CB2B35" w:rsidRDefault="002647B9" w:rsidP="0067388C">
      <w:pPr>
        <w:pStyle w:val="Brdtekst"/>
        <w:rPr>
          <w:i/>
          <w:sz w:val="24"/>
          <w:szCs w:val="24"/>
        </w:rPr>
      </w:pPr>
      <w:r w:rsidRPr="00CB2B35">
        <w:rPr>
          <w:i/>
          <w:sz w:val="24"/>
          <w:szCs w:val="24"/>
        </w:rPr>
        <w:t>Faga i musikk og kulturskulen skal organiserast i tre</w:t>
      </w:r>
      <w:r w:rsidR="0067388C" w:rsidRPr="00CB2B35">
        <w:rPr>
          <w:i/>
          <w:sz w:val="24"/>
          <w:szCs w:val="24"/>
        </w:rPr>
        <w:t xml:space="preserve"> o</w:t>
      </w:r>
      <w:r w:rsidRPr="00CB2B35">
        <w:rPr>
          <w:i/>
          <w:sz w:val="24"/>
          <w:szCs w:val="24"/>
        </w:rPr>
        <w:t>pplæringsprogram:</w:t>
      </w:r>
      <w:r w:rsidR="00EC3A71" w:rsidRPr="00CB2B35">
        <w:rPr>
          <w:i/>
          <w:sz w:val="24"/>
          <w:szCs w:val="24"/>
        </w:rPr>
        <w:t xml:space="preserve"> </w:t>
      </w:r>
    </w:p>
    <w:p w14:paraId="3C44648F" w14:textId="77777777" w:rsidR="002647B9" w:rsidRPr="00CB2B35" w:rsidRDefault="002647B9" w:rsidP="0067388C">
      <w:pPr>
        <w:pStyle w:val="Brdtekst"/>
        <w:rPr>
          <w:b/>
          <w:sz w:val="24"/>
          <w:szCs w:val="24"/>
        </w:rPr>
      </w:pPr>
      <w:r w:rsidRPr="00CB2B35">
        <w:rPr>
          <w:b/>
          <w:i/>
          <w:sz w:val="24"/>
          <w:szCs w:val="24"/>
        </w:rPr>
        <w:t>G</w:t>
      </w:r>
      <w:r w:rsidRPr="00CB2B35">
        <w:rPr>
          <w:b/>
          <w:bCs/>
          <w:i/>
          <w:sz w:val="24"/>
          <w:szCs w:val="24"/>
        </w:rPr>
        <w:t xml:space="preserve">runnprogram, kjerneprogram, fordjupningsprogram </w:t>
      </w:r>
    </w:p>
    <w:p w14:paraId="3C446490" w14:textId="77777777" w:rsidR="0067388C" w:rsidRDefault="0067388C" w:rsidP="002647B9">
      <w:pPr>
        <w:tabs>
          <w:tab w:val="num" w:pos="720"/>
        </w:tabs>
        <w:ind w:right="50"/>
        <w:rPr>
          <w:b/>
          <w:bCs/>
          <w:i/>
          <w:sz w:val="20"/>
        </w:rPr>
      </w:pPr>
    </w:p>
    <w:p w14:paraId="3C446491" w14:textId="77777777" w:rsidR="002647B9" w:rsidRPr="002647B9" w:rsidRDefault="002647B9" w:rsidP="002647B9">
      <w:pPr>
        <w:tabs>
          <w:tab w:val="num" w:pos="720"/>
        </w:tabs>
        <w:ind w:right="50"/>
        <w:rPr>
          <w:i/>
        </w:rPr>
      </w:pPr>
      <w:r w:rsidRPr="002647B9">
        <w:rPr>
          <w:b/>
          <w:bCs/>
          <w:i/>
        </w:rPr>
        <w:t xml:space="preserve">Grunnprogrammet </w:t>
      </w:r>
      <w:r w:rsidR="00653A51">
        <w:rPr>
          <w:b/>
          <w:bCs/>
          <w:i/>
        </w:rPr>
        <w:t>–</w:t>
      </w:r>
      <w:r w:rsidRPr="002647B9">
        <w:rPr>
          <w:i/>
        </w:rPr>
        <w:t xml:space="preserve"> </w:t>
      </w:r>
      <w:r w:rsidR="00653A51">
        <w:rPr>
          <w:i/>
        </w:rPr>
        <w:t>ope for alle.</w:t>
      </w:r>
      <w:r w:rsidRPr="002647B9">
        <w:rPr>
          <w:i/>
        </w:rPr>
        <w:t xml:space="preserve">. </w:t>
      </w:r>
      <w:r w:rsidR="00A13249">
        <w:rPr>
          <w:i/>
        </w:rPr>
        <w:t>T</w:t>
      </w:r>
      <w:r w:rsidRPr="002647B9">
        <w:rPr>
          <w:i/>
        </w:rPr>
        <w:t xml:space="preserve">ilboda er eigna for gruppe- og ensembleundervisning. </w:t>
      </w:r>
    </w:p>
    <w:p w14:paraId="3C446492" w14:textId="77777777" w:rsidR="00660B70" w:rsidRDefault="00660B70" w:rsidP="00660B70">
      <w:pPr>
        <w:ind w:right="50"/>
        <w:rPr>
          <w:b/>
          <w:bCs/>
          <w:i/>
        </w:rPr>
      </w:pPr>
    </w:p>
    <w:p w14:paraId="3C446493" w14:textId="77777777" w:rsidR="002647B9" w:rsidRDefault="002647B9" w:rsidP="00660B70">
      <w:pPr>
        <w:ind w:right="50"/>
        <w:rPr>
          <w:i/>
        </w:rPr>
      </w:pPr>
      <w:r w:rsidRPr="00660B70">
        <w:rPr>
          <w:b/>
          <w:bCs/>
          <w:i/>
        </w:rPr>
        <w:t xml:space="preserve">Kjerneprogrammet </w:t>
      </w:r>
      <w:r w:rsidRPr="00660B70">
        <w:rPr>
          <w:bCs/>
          <w:i/>
        </w:rPr>
        <w:t xml:space="preserve">– </w:t>
      </w:r>
      <w:r w:rsidR="00653A51">
        <w:rPr>
          <w:bCs/>
          <w:i/>
        </w:rPr>
        <w:t>ope for alle</w:t>
      </w:r>
      <w:r w:rsidR="00653A51">
        <w:rPr>
          <w:i/>
        </w:rPr>
        <w:t xml:space="preserve"> og er begynnaropplæring</w:t>
      </w:r>
      <w:r w:rsidR="00CB2B35">
        <w:rPr>
          <w:i/>
        </w:rPr>
        <w:t xml:space="preserve"> </w:t>
      </w:r>
      <w:r w:rsidRPr="00660B70">
        <w:rPr>
          <w:i/>
        </w:rPr>
        <w:t>eller opplæring  for vidarekomne. I kjerneprogra</w:t>
      </w:r>
      <w:r w:rsidR="00660B70">
        <w:rPr>
          <w:i/>
        </w:rPr>
        <w:t xml:space="preserve">mmet skal undervisninga vere </w:t>
      </w:r>
      <w:r w:rsidRPr="00660B70">
        <w:rPr>
          <w:i/>
        </w:rPr>
        <w:t xml:space="preserve">tilpassa den enkelte eleven og </w:t>
      </w:r>
      <w:r w:rsidR="00660B70">
        <w:rPr>
          <w:i/>
        </w:rPr>
        <w:t xml:space="preserve">kan </w:t>
      </w:r>
      <w:r w:rsidRPr="00660B70">
        <w:rPr>
          <w:i/>
        </w:rPr>
        <w:t>gå føre seg både individuelt eller i grupper / ensemble.</w:t>
      </w:r>
    </w:p>
    <w:p w14:paraId="3C446494" w14:textId="77777777" w:rsidR="00EC3A71" w:rsidRDefault="00EC3A71" w:rsidP="00660B70">
      <w:pPr>
        <w:ind w:right="50"/>
        <w:rPr>
          <w:i/>
        </w:rPr>
      </w:pPr>
    </w:p>
    <w:p w14:paraId="3C446495" w14:textId="77777777" w:rsidR="00EC3A71" w:rsidRPr="003A42DD" w:rsidRDefault="00EC3A71" w:rsidP="00EC3A71">
      <w:pPr>
        <w:ind w:right="50"/>
        <w:rPr>
          <w:i/>
          <w:szCs w:val="24"/>
        </w:rPr>
      </w:pPr>
      <w:r w:rsidRPr="003A42DD">
        <w:rPr>
          <w:b/>
          <w:bCs/>
          <w:i/>
          <w:szCs w:val="24"/>
        </w:rPr>
        <w:t xml:space="preserve">Fordjupingsprogrammet </w:t>
      </w:r>
      <w:r w:rsidRPr="003A42DD">
        <w:rPr>
          <w:bCs/>
          <w:i/>
          <w:szCs w:val="24"/>
        </w:rPr>
        <w:t>– har</w:t>
      </w:r>
      <w:r w:rsidRPr="003A42DD">
        <w:rPr>
          <w:b/>
          <w:bCs/>
          <w:i/>
          <w:szCs w:val="24"/>
        </w:rPr>
        <w:t xml:space="preserve"> </w:t>
      </w:r>
      <w:r w:rsidRPr="003A42DD">
        <w:rPr>
          <w:i/>
          <w:szCs w:val="24"/>
        </w:rPr>
        <w:t xml:space="preserve">opptaksprøvar men skal vere tilpassa den enkelte elev. Undervisnninga kan gå føre seg individuelt eller i grupper /ensemble. I Gulen har me ikkje tilbod </w:t>
      </w:r>
      <w:r w:rsidR="0067388C" w:rsidRPr="003A42DD">
        <w:rPr>
          <w:i/>
          <w:szCs w:val="24"/>
        </w:rPr>
        <w:t>innan</w:t>
      </w:r>
      <w:r w:rsidRPr="003A42DD">
        <w:rPr>
          <w:i/>
          <w:szCs w:val="24"/>
        </w:rPr>
        <w:t xml:space="preserve"> fordjupningsprogram</w:t>
      </w:r>
      <w:r w:rsidR="00DE065C" w:rsidRPr="003A42DD">
        <w:rPr>
          <w:i/>
          <w:szCs w:val="24"/>
        </w:rPr>
        <w:t xml:space="preserve"> </w:t>
      </w:r>
      <w:r w:rsidR="00154FEB" w:rsidRPr="003A42DD">
        <w:rPr>
          <w:i/>
          <w:szCs w:val="24"/>
        </w:rPr>
        <w:t xml:space="preserve">no </w:t>
      </w:r>
      <w:r w:rsidR="00DE065C" w:rsidRPr="003A42DD">
        <w:rPr>
          <w:i/>
          <w:szCs w:val="24"/>
        </w:rPr>
        <w:t xml:space="preserve"> –</w:t>
      </w:r>
      <w:r w:rsidR="00A13249">
        <w:rPr>
          <w:i/>
          <w:szCs w:val="24"/>
        </w:rPr>
        <w:t xml:space="preserve"> </w:t>
      </w:r>
      <w:r w:rsidR="0067388C" w:rsidRPr="003A42DD">
        <w:rPr>
          <w:i/>
          <w:szCs w:val="24"/>
        </w:rPr>
        <w:t xml:space="preserve">men </w:t>
      </w:r>
      <w:r w:rsidR="00DE065C" w:rsidRPr="003A42DD">
        <w:rPr>
          <w:i/>
          <w:szCs w:val="24"/>
        </w:rPr>
        <w:t xml:space="preserve"> kan samarbeide med andre kulturskular ved behov.</w:t>
      </w:r>
    </w:p>
    <w:p w14:paraId="3C446496" w14:textId="1923E280" w:rsidR="006C483F" w:rsidRDefault="006C483F" w:rsidP="006C483F">
      <w:pPr>
        <w:pStyle w:val="Brdtekst"/>
        <w:ind w:left="2124"/>
      </w:pPr>
      <w:r>
        <w:t xml:space="preserve">  </w:t>
      </w:r>
    </w:p>
    <w:p w14:paraId="3C446497" w14:textId="10B5130F" w:rsidR="00474048" w:rsidRPr="00B10BAC" w:rsidRDefault="00FE2F72" w:rsidP="4AD2002D">
      <w:pPr>
        <w:pStyle w:val="Brdtekst"/>
        <w:rPr>
          <w:color w:val="7030A0"/>
        </w:rPr>
      </w:pPr>
      <w:r w:rsidRPr="4AD2002D">
        <w:rPr>
          <w:color w:val="7030A0"/>
        </w:rPr>
        <w:t>Tilboda kostar, og gjeldande pris</w:t>
      </w:r>
      <w:r w:rsidR="00474048" w:rsidRPr="4AD2002D">
        <w:rPr>
          <w:color w:val="7030A0"/>
        </w:rPr>
        <w:t xml:space="preserve">ar er: </w:t>
      </w:r>
    </w:p>
    <w:p w14:paraId="3C446498" w14:textId="03AC00C6" w:rsidR="00474048" w:rsidRPr="00436009" w:rsidRDefault="00474048" w:rsidP="4AD2002D">
      <w:pPr>
        <w:pStyle w:val="Brdtekst"/>
        <w:rPr>
          <w:b/>
          <w:bCs/>
          <w:color w:val="7030A0"/>
          <w:sz w:val="20"/>
          <w:lang w:val="nb-NO"/>
        </w:rPr>
      </w:pPr>
      <w:r w:rsidRPr="4AD2002D">
        <w:rPr>
          <w:b/>
          <w:bCs/>
          <w:color w:val="7030A0"/>
          <w:lang w:val="nb-NO"/>
        </w:rPr>
        <w:t>Grunnprogram: kr. 1</w:t>
      </w:r>
      <w:r w:rsidR="00BF0855" w:rsidRPr="4AD2002D">
        <w:rPr>
          <w:b/>
          <w:bCs/>
          <w:color w:val="7030A0"/>
          <w:lang w:val="nb-NO"/>
        </w:rPr>
        <w:t>1</w:t>
      </w:r>
      <w:r w:rsidRPr="4AD2002D">
        <w:rPr>
          <w:b/>
          <w:bCs/>
          <w:color w:val="7030A0"/>
          <w:lang w:val="nb-NO"/>
        </w:rPr>
        <w:t>35 pr. elev pr. år</w:t>
      </w:r>
      <w:r w:rsidRPr="4AD2002D">
        <w:rPr>
          <w:b/>
          <w:bCs/>
          <w:color w:val="7030A0"/>
          <w:sz w:val="20"/>
          <w:lang w:val="nb-NO"/>
        </w:rPr>
        <w:t>.</w:t>
      </w:r>
    </w:p>
    <w:p w14:paraId="3C44649A" w14:textId="275EC95A" w:rsidR="00154FEB" w:rsidRDefault="00474048" w:rsidP="4AD2002D">
      <w:pPr>
        <w:pStyle w:val="Brdtekst"/>
        <w:rPr>
          <w:b/>
          <w:bCs/>
          <w:color w:val="7030A0"/>
          <w:lang w:val="nb-NO"/>
        </w:rPr>
      </w:pPr>
      <w:r w:rsidRPr="4AD2002D">
        <w:rPr>
          <w:b/>
          <w:bCs/>
          <w:color w:val="7030A0"/>
          <w:lang w:val="nb-NO"/>
        </w:rPr>
        <w:t>Kjerneprogram</w:t>
      </w:r>
      <w:r w:rsidR="00510FF3" w:rsidRPr="4AD2002D">
        <w:rPr>
          <w:b/>
          <w:bCs/>
          <w:color w:val="7030A0"/>
          <w:lang w:val="nb-NO"/>
        </w:rPr>
        <w:t xml:space="preserve"> /</w:t>
      </w:r>
      <w:r w:rsidR="00436009" w:rsidRPr="4AD2002D">
        <w:rPr>
          <w:b/>
          <w:bCs/>
          <w:color w:val="7030A0"/>
          <w:lang w:val="nb-NO"/>
        </w:rPr>
        <w:t xml:space="preserve"> </w:t>
      </w:r>
      <w:r w:rsidR="0028789F">
        <w:tab/>
      </w:r>
      <w:r w:rsidR="00510FF3" w:rsidRPr="4AD2002D">
        <w:rPr>
          <w:b/>
          <w:bCs/>
          <w:color w:val="7030A0"/>
          <w:lang w:val="nb-NO"/>
        </w:rPr>
        <w:t>fordjupningsprogram</w:t>
      </w:r>
      <w:r w:rsidRPr="4AD2002D">
        <w:rPr>
          <w:b/>
          <w:bCs/>
          <w:color w:val="7030A0"/>
          <w:lang w:val="nb-NO"/>
        </w:rPr>
        <w:t xml:space="preserve">: </w:t>
      </w:r>
      <w:r w:rsidR="00FE2F72" w:rsidRPr="4AD2002D">
        <w:rPr>
          <w:b/>
          <w:bCs/>
          <w:color w:val="7030A0"/>
          <w:lang w:val="nb-NO"/>
        </w:rPr>
        <w:t>kr. 2</w:t>
      </w:r>
      <w:r w:rsidR="00BF0855" w:rsidRPr="4AD2002D">
        <w:rPr>
          <w:b/>
          <w:bCs/>
          <w:color w:val="7030A0"/>
          <w:lang w:val="nb-NO"/>
        </w:rPr>
        <w:t>6</w:t>
      </w:r>
      <w:r w:rsidR="00FD3C0D" w:rsidRPr="4AD2002D">
        <w:rPr>
          <w:b/>
          <w:bCs/>
          <w:color w:val="7030A0"/>
          <w:lang w:val="nb-NO"/>
        </w:rPr>
        <w:t>75</w:t>
      </w:r>
      <w:r w:rsidR="00FE2F72" w:rsidRPr="4AD2002D">
        <w:rPr>
          <w:b/>
          <w:bCs/>
          <w:color w:val="7030A0"/>
          <w:lang w:val="nb-NO"/>
        </w:rPr>
        <w:t xml:space="preserve"> pr. elev pr. år</w:t>
      </w:r>
      <w:r w:rsidR="0028789F" w:rsidRPr="4AD2002D">
        <w:rPr>
          <w:b/>
          <w:bCs/>
          <w:color w:val="7030A0"/>
          <w:lang w:val="nb-NO"/>
        </w:rPr>
        <w:t xml:space="preserve"> (barn og unge</w:t>
      </w:r>
      <w:r w:rsidR="00EE3A60" w:rsidRPr="4AD2002D">
        <w:rPr>
          <w:b/>
          <w:bCs/>
          <w:color w:val="7030A0"/>
          <w:lang w:val="nb-NO"/>
        </w:rPr>
        <w:t>)</w:t>
      </w:r>
      <w:r w:rsidR="0028789F" w:rsidRPr="4AD2002D">
        <w:rPr>
          <w:b/>
          <w:bCs/>
          <w:color w:val="7030A0"/>
          <w:lang w:val="nb-NO"/>
        </w:rPr>
        <w:t xml:space="preserve"> /</w:t>
      </w:r>
      <w:r w:rsidR="00FE2F72" w:rsidRPr="4AD2002D">
        <w:rPr>
          <w:b/>
          <w:bCs/>
          <w:color w:val="7030A0"/>
          <w:lang w:val="nb-NO"/>
        </w:rPr>
        <w:t xml:space="preserve"> og </w:t>
      </w:r>
      <w:r w:rsidR="0028789F" w:rsidRPr="4AD2002D">
        <w:rPr>
          <w:b/>
          <w:bCs/>
          <w:color w:val="7030A0"/>
          <w:lang w:val="nb-NO"/>
        </w:rPr>
        <w:t>kr. 3</w:t>
      </w:r>
      <w:r w:rsidR="00BF0855" w:rsidRPr="4AD2002D">
        <w:rPr>
          <w:b/>
          <w:bCs/>
          <w:color w:val="7030A0"/>
          <w:lang w:val="nb-NO"/>
        </w:rPr>
        <w:t>1</w:t>
      </w:r>
      <w:r w:rsidR="0028789F" w:rsidRPr="4AD2002D">
        <w:rPr>
          <w:b/>
          <w:bCs/>
          <w:color w:val="7030A0"/>
          <w:lang w:val="nb-NO"/>
        </w:rPr>
        <w:t xml:space="preserve">35,- pr. elev pr. år (vaksne). </w:t>
      </w:r>
    </w:p>
    <w:p w14:paraId="3C44649B" w14:textId="77777777" w:rsidR="00EC3A71" w:rsidRPr="00B10BAC" w:rsidRDefault="00FE2F72" w:rsidP="4AD2002D">
      <w:pPr>
        <w:pStyle w:val="Brdtekst"/>
        <w:rPr>
          <w:color w:val="7030A0"/>
        </w:rPr>
      </w:pPr>
      <w:r w:rsidRPr="4AD2002D">
        <w:rPr>
          <w:color w:val="7030A0"/>
        </w:rPr>
        <w:t xml:space="preserve">Notemateriell / </w:t>
      </w:r>
      <w:r w:rsidR="00FD3C0D" w:rsidRPr="4AD2002D">
        <w:rPr>
          <w:color w:val="7030A0"/>
        </w:rPr>
        <w:t xml:space="preserve">anna </w:t>
      </w:r>
      <w:r w:rsidRPr="4AD2002D">
        <w:rPr>
          <w:color w:val="7030A0"/>
        </w:rPr>
        <w:t xml:space="preserve">utstyr kjem i tillegg. </w:t>
      </w:r>
      <w:r w:rsidR="00474048" w:rsidRPr="4AD2002D">
        <w:rPr>
          <w:color w:val="7030A0"/>
        </w:rPr>
        <w:t xml:space="preserve">  </w:t>
      </w:r>
      <w:r>
        <w:tab/>
      </w:r>
    </w:p>
    <w:p w14:paraId="3C44649C" w14:textId="77777777" w:rsidR="00EC3A71" w:rsidRPr="00B10BAC" w:rsidRDefault="00EC3A71" w:rsidP="0028789F">
      <w:pPr>
        <w:pStyle w:val="Brdtekst"/>
      </w:pPr>
    </w:p>
    <w:p w14:paraId="3C44649D" w14:textId="2757E027" w:rsidR="00037E22" w:rsidRPr="00510FF3" w:rsidRDefault="00474048" w:rsidP="00510FF3">
      <w:pPr>
        <w:pStyle w:val="Brdtekst"/>
      </w:pPr>
      <w:r>
        <w:rPr>
          <w:szCs w:val="28"/>
        </w:rPr>
        <w:t>Tilbod</w:t>
      </w:r>
      <w:r w:rsidR="00AF7449">
        <w:rPr>
          <w:szCs w:val="28"/>
        </w:rPr>
        <w:t xml:space="preserve"> som gjev opp</w:t>
      </w:r>
      <w:r w:rsidR="004B1F50">
        <w:rPr>
          <w:szCs w:val="28"/>
        </w:rPr>
        <w:t>læring innan musikk</w:t>
      </w:r>
      <w:r w:rsidR="00733849">
        <w:rPr>
          <w:szCs w:val="28"/>
        </w:rPr>
        <w:t>,</w:t>
      </w:r>
      <w:r w:rsidR="00E87AC9">
        <w:rPr>
          <w:szCs w:val="28"/>
        </w:rPr>
        <w:t xml:space="preserve"> slik som </w:t>
      </w:r>
      <w:r w:rsidR="00950A47">
        <w:rPr>
          <w:szCs w:val="28"/>
        </w:rPr>
        <w:t>opplæring på instrument</w:t>
      </w:r>
      <w:r w:rsidR="00DE065C">
        <w:rPr>
          <w:szCs w:val="28"/>
        </w:rPr>
        <w:t xml:space="preserve"> eller song</w:t>
      </w:r>
      <w:r w:rsidR="004B1F50">
        <w:rPr>
          <w:szCs w:val="28"/>
        </w:rPr>
        <w:t>,</w:t>
      </w:r>
      <w:r w:rsidR="00950A47">
        <w:rPr>
          <w:szCs w:val="28"/>
        </w:rPr>
        <w:t xml:space="preserve"> </w:t>
      </w:r>
      <w:r>
        <w:rPr>
          <w:szCs w:val="28"/>
        </w:rPr>
        <w:t>gjev</w:t>
      </w:r>
      <w:r w:rsidR="00950A47">
        <w:rPr>
          <w:szCs w:val="28"/>
        </w:rPr>
        <w:t xml:space="preserve"> i utgangspunktet undervisning </w:t>
      </w:r>
      <w:r w:rsidR="00037E22">
        <w:rPr>
          <w:szCs w:val="28"/>
        </w:rPr>
        <w:t xml:space="preserve">kvar veke. </w:t>
      </w:r>
      <w:r w:rsidR="00FF108A">
        <w:rPr>
          <w:szCs w:val="28"/>
        </w:rPr>
        <w:t>Dette kan vere åleine, i større eller mindre grupper.</w:t>
      </w:r>
    </w:p>
    <w:p w14:paraId="3C44649E" w14:textId="77777777" w:rsidR="00037E22" w:rsidRPr="00950A47" w:rsidRDefault="00037E22" w:rsidP="00037E22">
      <w:pPr>
        <w:ind w:left="708" w:right="50"/>
        <w:rPr>
          <w:rFonts w:ascii="Calibri" w:hAnsi="Calibri"/>
          <w:color w:val="000000"/>
          <w:sz w:val="20"/>
        </w:rPr>
      </w:pPr>
      <w:r w:rsidRPr="00950A47">
        <w:rPr>
          <w:rFonts w:ascii="Calibri" w:hAnsi="Calibri"/>
          <w:color w:val="000000"/>
          <w:sz w:val="20"/>
        </w:rPr>
        <w:t xml:space="preserve"> </w:t>
      </w:r>
    </w:p>
    <w:p w14:paraId="3C44649F" w14:textId="75AF91DB" w:rsidR="00FE2F72" w:rsidRDefault="001656AF" w:rsidP="00FE2F72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Andre tilbod </w:t>
      </w:r>
      <w:r w:rsidR="009808C9">
        <w:rPr>
          <w:sz w:val="28"/>
          <w:szCs w:val="28"/>
        </w:rPr>
        <w:t>kan bli</w:t>
      </w:r>
      <w:r w:rsidR="00FE2F72">
        <w:rPr>
          <w:sz w:val="28"/>
          <w:szCs w:val="28"/>
        </w:rPr>
        <w:t xml:space="preserve"> organisert med lengre økter i periodar av året. Desse tilboda krev stor nok gruppe for at det kan bli sett i gang. </w:t>
      </w:r>
      <w:r w:rsidR="006560F4">
        <w:rPr>
          <w:sz w:val="28"/>
          <w:szCs w:val="28"/>
        </w:rPr>
        <w:t>Grupper</w:t>
      </w:r>
      <w:r w:rsidR="00FE2F72">
        <w:rPr>
          <w:sz w:val="28"/>
          <w:szCs w:val="28"/>
        </w:rPr>
        <w:t xml:space="preserve"> kan bli samansett på tvers av skulekrinsar.</w:t>
      </w:r>
      <w:r w:rsidR="00EE3A60">
        <w:rPr>
          <w:sz w:val="28"/>
          <w:szCs w:val="28"/>
        </w:rPr>
        <w:t xml:space="preserve"> </w:t>
      </w:r>
      <w:r w:rsidR="0067388C">
        <w:rPr>
          <w:sz w:val="28"/>
          <w:szCs w:val="28"/>
        </w:rPr>
        <w:t xml:space="preserve">          </w:t>
      </w:r>
    </w:p>
    <w:p w14:paraId="3C4464A0" w14:textId="77777777" w:rsidR="00FE2F72" w:rsidRDefault="00FE2F72" w:rsidP="00FE2F72">
      <w:pPr>
        <w:ind w:right="50"/>
        <w:rPr>
          <w:sz w:val="28"/>
        </w:rPr>
      </w:pPr>
    </w:p>
    <w:p w14:paraId="3C4464A1" w14:textId="77777777" w:rsidR="000A6B6E" w:rsidRDefault="000A6B6E" w:rsidP="00FE2F72">
      <w:pPr>
        <w:ind w:right="50"/>
        <w:rPr>
          <w:sz w:val="28"/>
        </w:rPr>
      </w:pPr>
    </w:p>
    <w:p w14:paraId="4B0DE4B3" w14:textId="60D3C1CB" w:rsidR="4AD2002D" w:rsidRDefault="4AD2002D" w:rsidP="4AD2002D">
      <w:pPr>
        <w:ind w:right="50"/>
        <w:rPr>
          <w:sz w:val="28"/>
          <w:szCs w:val="28"/>
        </w:rPr>
      </w:pPr>
    </w:p>
    <w:p w14:paraId="340A47D9" w14:textId="3F535D74" w:rsidR="4AD2002D" w:rsidRDefault="4AD2002D" w:rsidP="4AD2002D">
      <w:pPr>
        <w:ind w:right="50"/>
        <w:rPr>
          <w:sz w:val="28"/>
          <w:szCs w:val="28"/>
        </w:rPr>
      </w:pPr>
    </w:p>
    <w:p w14:paraId="3C4464A2" w14:textId="77777777" w:rsidR="00FE2F72" w:rsidRDefault="00FE2F72" w:rsidP="00FE2F72">
      <w:pPr>
        <w:ind w:right="50"/>
        <w:rPr>
          <w:sz w:val="28"/>
        </w:rPr>
      </w:pPr>
      <w:r>
        <w:rPr>
          <w:sz w:val="28"/>
        </w:rPr>
        <w:t>Undervisinga</w:t>
      </w:r>
      <w:r w:rsidR="001D4AFA">
        <w:rPr>
          <w:sz w:val="28"/>
        </w:rPr>
        <w:t xml:space="preserve"> </w:t>
      </w:r>
      <w:r w:rsidR="007844A8">
        <w:rPr>
          <w:sz w:val="28"/>
        </w:rPr>
        <w:t>på musikk og kulturskulen</w:t>
      </w:r>
      <w:r>
        <w:rPr>
          <w:sz w:val="28"/>
        </w:rPr>
        <w:t xml:space="preserve"> skal følgje undervisningsåret på skulane slik at når </w:t>
      </w:r>
      <w:r w:rsidRPr="00474048">
        <w:rPr>
          <w:b/>
          <w:bCs/>
          <w:sz w:val="28"/>
        </w:rPr>
        <w:t>grunnskulen har fridagar, så har musikk- og kulturskulen det og.</w:t>
      </w:r>
      <w:r>
        <w:rPr>
          <w:sz w:val="28"/>
        </w:rPr>
        <w:t xml:space="preserve"> </w:t>
      </w:r>
      <w:r w:rsidR="007844A8">
        <w:rPr>
          <w:sz w:val="28"/>
        </w:rPr>
        <w:t xml:space="preserve"> </w:t>
      </w:r>
      <w:r>
        <w:rPr>
          <w:sz w:val="28"/>
        </w:rPr>
        <w:t xml:space="preserve">Det vert for det meste lagt opp til bruk av instrument elevane rår over sjølve. </w:t>
      </w:r>
      <w:r w:rsidR="00A13249">
        <w:rPr>
          <w:sz w:val="28"/>
        </w:rPr>
        <w:t>Når det gjeld t</w:t>
      </w:r>
      <w:r>
        <w:rPr>
          <w:sz w:val="28"/>
        </w:rPr>
        <w:t xml:space="preserve">angentinstrument </w:t>
      </w:r>
      <w:r w:rsidR="00A13249">
        <w:rPr>
          <w:sz w:val="28"/>
        </w:rPr>
        <w:t xml:space="preserve">brukar me instrument som er på skulane </w:t>
      </w:r>
      <w:r>
        <w:rPr>
          <w:sz w:val="28"/>
        </w:rPr>
        <w:t xml:space="preserve">til undervisning, men elevane </w:t>
      </w:r>
      <w:r w:rsidR="00C478D8" w:rsidRPr="00474048">
        <w:rPr>
          <w:b/>
          <w:bCs/>
          <w:sz w:val="28"/>
        </w:rPr>
        <w:t>MÅ</w:t>
      </w:r>
      <w:r>
        <w:rPr>
          <w:sz w:val="28"/>
        </w:rPr>
        <w:t xml:space="preserve"> disponere eit instrument for å få </w:t>
      </w:r>
      <w:r w:rsidRPr="00474048">
        <w:rPr>
          <w:b/>
          <w:bCs/>
          <w:sz w:val="28"/>
        </w:rPr>
        <w:t>øve heime</w:t>
      </w:r>
      <w:r w:rsidRPr="0067388C">
        <w:rPr>
          <w:sz w:val="28"/>
        </w:rPr>
        <w:t>.</w:t>
      </w:r>
      <w:r>
        <w:rPr>
          <w:sz w:val="28"/>
        </w:rPr>
        <w:t xml:space="preserve"> </w:t>
      </w:r>
      <w:r w:rsidR="0067388C" w:rsidRPr="002F17F6">
        <w:rPr>
          <w:b/>
          <w:sz w:val="28"/>
        </w:rPr>
        <w:t>Heimeøving er avgjerande for god utvikling.</w:t>
      </w:r>
    </w:p>
    <w:p w14:paraId="3C4464A3" w14:textId="77777777" w:rsidR="00FE2F72" w:rsidRDefault="00FE2F72" w:rsidP="00FE2F72">
      <w:pPr>
        <w:pStyle w:val="Brdtekst2"/>
        <w:rPr>
          <w:b/>
          <w:bCs/>
        </w:rPr>
      </w:pPr>
    </w:p>
    <w:p w14:paraId="135905B6" w14:textId="141EE802" w:rsidR="00085C0E" w:rsidRDefault="00085C0E" w:rsidP="4AD2002D">
      <w:pPr>
        <w:ind w:right="50"/>
        <w:rPr>
          <w:sz w:val="28"/>
          <w:szCs w:val="28"/>
        </w:rPr>
      </w:pPr>
      <w:r w:rsidRPr="4AD2002D">
        <w:rPr>
          <w:sz w:val="28"/>
          <w:szCs w:val="28"/>
        </w:rPr>
        <w:t>K</w:t>
      </w:r>
      <w:r w:rsidR="001717EA" w:rsidRPr="4AD2002D">
        <w:rPr>
          <w:sz w:val="28"/>
          <w:szCs w:val="28"/>
        </w:rPr>
        <w:t>orpsmusikantar</w:t>
      </w:r>
      <w:r w:rsidR="00FE2F72" w:rsidRPr="4AD2002D">
        <w:rPr>
          <w:sz w:val="28"/>
          <w:szCs w:val="28"/>
        </w:rPr>
        <w:t xml:space="preserve"> </w:t>
      </w:r>
      <w:r w:rsidR="00474048" w:rsidRPr="4AD2002D">
        <w:rPr>
          <w:sz w:val="28"/>
          <w:szCs w:val="28"/>
        </w:rPr>
        <w:t>kan</w:t>
      </w:r>
      <w:r w:rsidR="00FE2F72" w:rsidRPr="4AD2002D">
        <w:rPr>
          <w:sz w:val="28"/>
          <w:szCs w:val="28"/>
        </w:rPr>
        <w:t xml:space="preserve"> søkje tilbod på musikkskulen på korpsinstrumentet sitt</w:t>
      </w:r>
      <w:r w:rsidR="003E558A" w:rsidRPr="4AD2002D">
        <w:rPr>
          <w:sz w:val="28"/>
          <w:szCs w:val="28"/>
        </w:rPr>
        <w:t xml:space="preserve"> i tillegg til å spele i korpset</w:t>
      </w:r>
      <w:r w:rsidR="00FE2F72" w:rsidRPr="4AD2002D">
        <w:rPr>
          <w:sz w:val="28"/>
          <w:szCs w:val="28"/>
        </w:rPr>
        <w:t xml:space="preserve">. </w:t>
      </w:r>
      <w:r w:rsidR="00FE2F72" w:rsidRPr="4AD2002D">
        <w:rPr>
          <w:b/>
          <w:bCs/>
          <w:sz w:val="28"/>
          <w:szCs w:val="28"/>
        </w:rPr>
        <w:t xml:space="preserve">Det vil vere ein god måte å få </w:t>
      </w:r>
      <w:r w:rsidR="003E558A" w:rsidRPr="4AD2002D">
        <w:rPr>
          <w:b/>
          <w:bCs/>
          <w:sz w:val="28"/>
          <w:szCs w:val="28"/>
        </w:rPr>
        <w:t xml:space="preserve">den hjelpa som trengst </w:t>
      </w:r>
      <w:r w:rsidRPr="4AD2002D">
        <w:rPr>
          <w:b/>
          <w:bCs/>
          <w:sz w:val="28"/>
          <w:szCs w:val="28"/>
        </w:rPr>
        <w:t xml:space="preserve">både </w:t>
      </w:r>
      <w:r w:rsidR="002F17F6" w:rsidRPr="4AD2002D">
        <w:rPr>
          <w:b/>
          <w:bCs/>
          <w:sz w:val="28"/>
          <w:szCs w:val="28"/>
        </w:rPr>
        <w:t>for god utvikling</w:t>
      </w:r>
      <w:r w:rsidR="002F17F6" w:rsidRPr="4AD2002D">
        <w:rPr>
          <w:sz w:val="28"/>
          <w:szCs w:val="28"/>
        </w:rPr>
        <w:t xml:space="preserve"> på instrumentet og ikkje minst den hjelpa som ofte trengst </w:t>
      </w:r>
      <w:r w:rsidR="003E558A" w:rsidRPr="4AD2002D">
        <w:rPr>
          <w:sz w:val="28"/>
          <w:szCs w:val="28"/>
        </w:rPr>
        <w:t>frå korpsaspirant til korpsmusikant.</w:t>
      </w:r>
      <w:r w:rsidR="00474048" w:rsidRPr="4AD2002D">
        <w:rPr>
          <w:sz w:val="28"/>
          <w:szCs w:val="28"/>
        </w:rPr>
        <w:t xml:space="preserve"> </w:t>
      </w:r>
      <w:r w:rsidR="00474048" w:rsidRPr="4AD2002D">
        <w:rPr>
          <w:rFonts w:ascii="Wingdings" w:eastAsia="Wingdings" w:hAnsi="Wingdings" w:cs="Wingdings"/>
          <w:sz w:val="28"/>
          <w:szCs w:val="28"/>
        </w:rPr>
        <w:t>J</w:t>
      </w:r>
      <w:r w:rsidR="003E558A" w:rsidRPr="4AD2002D">
        <w:rPr>
          <w:sz w:val="28"/>
          <w:szCs w:val="28"/>
        </w:rPr>
        <w:t xml:space="preserve">  </w:t>
      </w:r>
    </w:p>
    <w:p w14:paraId="67876639" w14:textId="01D34B55" w:rsidR="4AD2002D" w:rsidRDefault="4AD2002D" w:rsidP="4AD2002D">
      <w:pPr>
        <w:ind w:right="50"/>
        <w:rPr>
          <w:sz w:val="28"/>
          <w:szCs w:val="28"/>
        </w:rPr>
      </w:pPr>
    </w:p>
    <w:p w14:paraId="3C4464AA" w14:textId="6B1283E3" w:rsidR="00FE2F72" w:rsidRPr="00BC30E3" w:rsidRDefault="00FE2F72" w:rsidP="4AD2002D">
      <w:pPr>
        <w:ind w:right="50"/>
        <w:rPr>
          <w:sz w:val="28"/>
          <w:szCs w:val="28"/>
        </w:rPr>
      </w:pPr>
      <w:r w:rsidRPr="4AD2002D">
        <w:rPr>
          <w:sz w:val="28"/>
          <w:szCs w:val="28"/>
        </w:rPr>
        <w:t>Vil nokon gå på musikk</w:t>
      </w:r>
      <w:r w:rsidR="00F4185D" w:rsidRPr="4AD2002D">
        <w:rPr>
          <w:sz w:val="28"/>
          <w:szCs w:val="28"/>
        </w:rPr>
        <w:t xml:space="preserve"> </w:t>
      </w:r>
      <w:r w:rsidRPr="4AD2002D">
        <w:rPr>
          <w:sz w:val="28"/>
          <w:szCs w:val="28"/>
        </w:rPr>
        <w:t xml:space="preserve">og kulturskulen på </w:t>
      </w:r>
      <w:r w:rsidRPr="4AD2002D">
        <w:rPr>
          <w:b/>
          <w:bCs/>
          <w:sz w:val="28"/>
          <w:szCs w:val="28"/>
        </w:rPr>
        <w:t xml:space="preserve">meir enn </w:t>
      </w:r>
      <w:r w:rsidRPr="4AD2002D">
        <w:rPr>
          <w:b/>
          <w:bCs/>
          <w:sz w:val="36"/>
          <w:szCs w:val="36"/>
        </w:rPr>
        <w:t>eit</w:t>
      </w:r>
      <w:r w:rsidRPr="4AD2002D">
        <w:rPr>
          <w:b/>
          <w:bCs/>
          <w:sz w:val="28"/>
          <w:szCs w:val="28"/>
        </w:rPr>
        <w:t xml:space="preserve"> tilbod</w:t>
      </w:r>
      <w:r w:rsidRPr="4AD2002D">
        <w:rPr>
          <w:sz w:val="28"/>
          <w:szCs w:val="28"/>
        </w:rPr>
        <w:t xml:space="preserve">, kan det søkjast om, men då må det </w:t>
      </w:r>
      <w:r w:rsidRPr="4AD2002D">
        <w:rPr>
          <w:b/>
          <w:bCs/>
          <w:sz w:val="28"/>
          <w:szCs w:val="28"/>
        </w:rPr>
        <w:t>betalast for kvart tilbod.</w:t>
      </w:r>
      <w:r w:rsidRPr="4AD2002D">
        <w:rPr>
          <w:sz w:val="28"/>
          <w:szCs w:val="28"/>
        </w:rPr>
        <w:t xml:space="preserve"> Er det ynskjeleg å setje opp fleire alternativ på søknaden, men berre </w:t>
      </w:r>
      <w:r w:rsidRPr="4AD2002D">
        <w:rPr>
          <w:b/>
          <w:bCs/>
          <w:sz w:val="36"/>
          <w:szCs w:val="36"/>
        </w:rPr>
        <w:t>eit</w:t>
      </w:r>
      <w:r w:rsidRPr="4AD2002D">
        <w:rPr>
          <w:sz w:val="28"/>
          <w:szCs w:val="28"/>
        </w:rPr>
        <w:t xml:space="preserve"> alternativ er aktuelt å vere med på, så </w:t>
      </w:r>
      <w:r w:rsidRPr="4AD2002D">
        <w:rPr>
          <w:b/>
          <w:bCs/>
          <w:sz w:val="36"/>
          <w:szCs w:val="36"/>
        </w:rPr>
        <w:t>prioriter</w:t>
      </w:r>
      <w:r w:rsidRPr="4AD2002D">
        <w:rPr>
          <w:sz w:val="36"/>
          <w:szCs w:val="36"/>
        </w:rPr>
        <w:t xml:space="preserve"> </w:t>
      </w:r>
      <w:r w:rsidRPr="4AD2002D">
        <w:rPr>
          <w:sz w:val="28"/>
          <w:szCs w:val="28"/>
        </w:rPr>
        <w:t>ynskja slik at me veit kva tilbod me først og fremst skal gje.</w:t>
      </w:r>
    </w:p>
    <w:p w14:paraId="3C4464AB" w14:textId="77777777" w:rsidR="001D4AFA" w:rsidRPr="00BC30E3" w:rsidRDefault="001D4AFA" w:rsidP="00FE2F72">
      <w:pPr>
        <w:ind w:right="50"/>
        <w:rPr>
          <w:sz w:val="28"/>
        </w:rPr>
      </w:pPr>
    </w:p>
    <w:p w14:paraId="3C4464AC" w14:textId="77777777" w:rsidR="002F17F6" w:rsidRDefault="00BC30E3" w:rsidP="00FE2F72">
      <w:pPr>
        <w:ind w:right="50"/>
        <w:rPr>
          <w:b/>
          <w:sz w:val="36"/>
          <w:szCs w:val="36"/>
        </w:rPr>
      </w:pPr>
      <w:r w:rsidRPr="001F215B">
        <w:rPr>
          <w:b/>
          <w:sz w:val="36"/>
          <w:szCs w:val="36"/>
        </w:rPr>
        <w:t>Ny søkjar</w:t>
      </w:r>
      <w:r w:rsidR="00FE2F72" w:rsidRPr="001F215B">
        <w:rPr>
          <w:b/>
          <w:sz w:val="36"/>
          <w:szCs w:val="36"/>
        </w:rPr>
        <w:t xml:space="preserve"> må sende søknad innan </w:t>
      </w:r>
      <w:r w:rsidR="00FE2F72" w:rsidRPr="001F215B">
        <w:rPr>
          <w:b/>
          <w:bCs/>
          <w:sz w:val="36"/>
          <w:szCs w:val="36"/>
        </w:rPr>
        <w:t>1. mai.</w:t>
      </w:r>
      <w:r w:rsidR="00FE2F72" w:rsidRPr="001F215B">
        <w:rPr>
          <w:b/>
          <w:sz w:val="36"/>
          <w:szCs w:val="36"/>
        </w:rPr>
        <w:t xml:space="preserve">  </w:t>
      </w:r>
    </w:p>
    <w:p w14:paraId="3C4464AD" w14:textId="3A76A541" w:rsidR="002F17F6" w:rsidRDefault="002F17F6" w:rsidP="00FE2F72">
      <w:pPr>
        <w:ind w:right="50"/>
        <w:rPr>
          <w:b/>
          <w:sz w:val="36"/>
          <w:szCs w:val="36"/>
        </w:rPr>
      </w:pPr>
    </w:p>
    <w:p w14:paraId="3C4464AE" w14:textId="6243AD18" w:rsidR="00FE2F72" w:rsidRPr="002F17F6" w:rsidRDefault="008A0546" w:rsidP="00FE2F72">
      <w:pPr>
        <w:ind w:right="50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464F0" wp14:editId="3E7E153A">
            <wp:simplePos x="0" y="0"/>
            <wp:positionH relativeFrom="margin">
              <wp:posOffset>4196080</wp:posOffset>
            </wp:positionH>
            <wp:positionV relativeFrom="margin">
              <wp:posOffset>5207635</wp:posOffset>
            </wp:positionV>
            <wp:extent cx="1828800" cy="1801495"/>
            <wp:effectExtent l="0" t="0" r="0" b="0"/>
            <wp:wrapSquare wrapText="bothSides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72" w:rsidRPr="002F17F6">
        <w:rPr>
          <w:b/>
          <w:color w:val="FF0000"/>
          <w:sz w:val="36"/>
          <w:szCs w:val="36"/>
        </w:rPr>
        <w:t xml:space="preserve">Dei som har vore </w:t>
      </w:r>
      <w:r w:rsidR="00FE2F72" w:rsidRPr="002F17F6">
        <w:rPr>
          <w:b/>
          <w:bCs/>
          <w:color w:val="FF0000"/>
          <w:sz w:val="36"/>
          <w:szCs w:val="36"/>
        </w:rPr>
        <w:t>elev</w:t>
      </w:r>
      <w:r w:rsidR="00182036" w:rsidRPr="002F17F6">
        <w:rPr>
          <w:b/>
          <w:bCs/>
          <w:color w:val="FF0000"/>
          <w:sz w:val="36"/>
          <w:szCs w:val="36"/>
        </w:rPr>
        <w:t>ar dette skuleåret</w:t>
      </w:r>
      <w:r w:rsidR="00FE2F72" w:rsidRPr="002F17F6">
        <w:rPr>
          <w:b/>
          <w:color w:val="FF0000"/>
          <w:sz w:val="36"/>
          <w:szCs w:val="36"/>
        </w:rPr>
        <w:t xml:space="preserve">, </w:t>
      </w:r>
      <w:r w:rsidR="00BC30E3" w:rsidRPr="002F17F6">
        <w:rPr>
          <w:b/>
          <w:color w:val="FF0000"/>
          <w:sz w:val="36"/>
          <w:szCs w:val="36"/>
        </w:rPr>
        <w:t xml:space="preserve">går automatisk vidare på same tilbod. </w:t>
      </w:r>
      <w:r w:rsidR="00182036" w:rsidRPr="002F17F6">
        <w:rPr>
          <w:b/>
          <w:bCs/>
          <w:color w:val="FF0000"/>
          <w:sz w:val="36"/>
          <w:szCs w:val="36"/>
        </w:rPr>
        <w:t>Foreldre</w:t>
      </w:r>
      <w:r w:rsidR="00B85731" w:rsidRPr="002F17F6">
        <w:rPr>
          <w:b/>
          <w:bCs/>
          <w:color w:val="FF0000"/>
          <w:sz w:val="36"/>
          <w:szCs w:val="36"/>
        </w:rPr>
        <w:t xml:space="preserve"> </w:t>
      </w:r>
      <w:r w:rsidR="00F26AF4" w:rsidRPr="002F17F6">
        <w:rPr>
          <w:b/>
          <w:bCs/>
          <w:color w:val="FF0000"/>
          <w:sz w:val="36"/>
          <w:szCs w:val="36"/>
        </w:rPr>
        <w:t xml:space="preserve">/ føresette </w:t>
      </w:r>
      <w:r w:rsidR="00B85731" w:rsidRPr="002F17F6">
        <w:rPr>
          <w:b/>
          <w:bCs/>
          <w:color w:val="FF0000"/>
          <w:sz w:val="36"/>
          <w:szCs w:val="36"/>
        </w:rPr>
        <w:t>m</w:t>
      </w:r>
      <w:r w:rsidR="00FE2F72" w:rsidRPr="002F17F6">
        <w:rPr>
          <w:b/>
          <w:bCs/>
          <w:color w:val="FF0000"/>
          <w:sz w:val="36"/>
          <w:szCs w:val="36"/>
        </w:rPr>
        <w:t xml:space="preserve">å </w:t>
      </w:r>
      <w:r w:rsidR="009808C9" w:rsidRPr="002F17F6">
        <w:rPr>
          <w:b/>
          <w:bCs/>
          <w:color w:val="FF0000"/>
          <w:sz w:val="36"/>
          <w:szCs w:val="36"/>
        </w:rPr>
        <w:t>melde ifrå</w:t>
      </w:r>
      <w:r w:rsidR="00BB29D1" w:rsidRPr="002F17F6">
        <w:rPr>
          <w:b/>
          <w:bCs/>
          <w:color w:val="FF0000"/>
          <w:sz w:val="36"/>
          <w:szCs w:val="36"/>
        </w:rPr>
        <w:t xml:space="preserve"> på melding eller </w:t>
      </w:r>
      <w:r w:rsidR="007A7CD6" w:rsidRPr="002F17F6">
        <w:rPr>
          <w:b/>
          <w:bCs/>
          <w:color w:val="FF0000"/>
          <w:sz w:val="36"/>
          <w:szCs w:val="36"/>
        </w:rPr>
        <w:t xml:space="preserve">e-post </w:t>
      </w:r>
      <w:r w:rsidR="00580437">
        <w:rPr>
          <w:b/>
          <w:bCs/>
          <w:color w:val="FF0000"/>
          <w:sz w:val="36"/>
          <w:szCs w:val="36"/>
        </w:rPr>
        <w:t>til undert</w:t>
      </w:r>
      <w:r w:rsidR="00FB100C">
        <w:rPr>
          <w:b/>
          <w:bCs/>
          <w:color w:val="FF0000"/>
          <w:sz w:val="36"/>
          <w:szCs w:val="36"/>
        </w:rPr>
        <w:t xml:space="preserve">eikna </w:t>
      </w:r>
      <w:r w:rsidR="00580437">
        <w:rPr>
          <w:b/>
          <w:bCs/>
          <w:color w:val="FF0000"/>
          <w:sz w:val="36"/>
          <w:szCs w:val="36"/>
        </w:rPr>
        <w:t>der</w:t>
      </w:r>
      <w:r w:rsidR="00FD3C0D" w:rsidRPr="002F17F6">
        <w:rPr>
          <w:b/>
          <w:bCs/>
          <w:color w:val="FF0000"/>
          <w:sz w:val="36"/>
          <w:szCs w:val="36"/>
        </w:rPr>
        <w:t>som</w:t>
      </w:r>
      <w:r w:rsidR="00182036" w:rsidRPr="002F17F6">
        <w:rPr>
          <w:b/>
          <w:bCs/>
          <w:color w:val="FF0000"/>
          <w:sz w:val="36"/>
          <w:szCs w:val="36"/>
        </w:rPr>
        <w:t xml:space="preserve"> eleven</w:t>
      </w:r>
      <w:r w:rsidR="00BC30E3" w:rsidRPr="002F17F6">
        <w:rPr>
          <w:b/>
          <w:bCs/>
          <w:color w:val="FF0000"/>
          <w:sz w:val="36"/>
          <w:szCs w:val="36"/>
        </w:rPr>
        <w:t xml:space="preserve"> vil endre tilbod eller dersom </w:t>
      </w:r>
      <w:r w:rsidR="00C11107" w:rsidRPr="002F17F6">
        <w:rPr>
          <w:b/>
          <w:bCs/>
          <w:color w:val="FF0000"/>
          <w:sz w:val="36"/>
          <w:szCs w:val="36"/>
        </w:rPr>
        <w:t>ho</w:t>
      </w:r>
      <w:r w:rsidR="00182036" w:rsidRPr="002F17F6">
        <w:rPr>
          <w:b/>
          <w:bCs/>
          <w:color w:val="FF0000"/>
          <w:sz w:val="36"/>
          <w:szCs w:val="36"/>
        </w:rPr>
        <w:t xml:space="preserve"> / </w:t>
      </w:r>
      <w:r w:rsidR="00C11107" w:rsidRPr="002F17F6">
        <w:rPr>
          <w:b/>
          <w:bCs/>
          <w:color w:val="FF0000"/>
          <w:sz w:val="36"/>
          <w:szCs w:val="36"/>
        </w:rPr>
        <w:t>han</w:t>
      </w:r>
      <w:r w:rsidR="009808C9" w:rsidRPr="002F17F6">
        <w:rPr>
          <w:b/>
          <w:bCs/>
          <w:color w:val="FF0000"/>
          <w:sz w:val="36"/>
          <w:szCs w:val="36"/>
        </w:rPr>
        <w:t xml:space="preserve"> IKKJE</w:t>
      </w:r>
      <w:r w:rsidR="00182036" w:rsidRPr="002F17F6">
        <w:rPr>
          <w:b/>
          <w:bCs/>
          <w:color w:val="FF0000"/>
          <w:sz w:val="36"/>
          <w:szCs w:val="36"/>
        </w:rPr>
        <w:t xml:space="preserve"> skal</w:t>
      </w:r>
      <w:r w:rsidR="007A7CD6" w:rsidRPr="002F17F6">
        <w:rPr>
          <w:b/>
          <w:bCs/>
          <w:color w:val="FF0000"/>
          <w:sz w:val="36"/>
          <w:szCs w:val="36"/>
        </w:rPr>
        <w:t xml:space="preserve"> halde fram</w:t>
      </w:r>
      <w:r w:rsidR="001B6F69" w:rsidRPr="002F17F6">
        <w:rPr>
          <w:b/>
          <w:bCs/>
          <w:color w:val="FF0000"/>
          <w:sz w:val="36"/>
          <w:szCs w:val="36"/>
        </w:rPr>
        <w:t xml:space="preserve"> neste skuleår</w:t>
      </w:r>
      <w:r w:rsidR="007A7CD6" w:rsidRPr="002F17F6">
        <w:rPr>
          <w:b/>
          <w:bCs/>
          <w:color w:val="FF0000"/>
          <w:sz w:val="36"/>
          <w:szCs w:val="36"/>
        </w:rPr>
        <w:t>.</w:t>
      </w:r>
      <w:r w:rsidR="00FE2F72" w:rsidRPr="002F17F6">
        <w:rPr>
          <w:b/>
          <w:bCs/>
          <w:color w:val="FF0000"/>
          <w:sz w:val="36"/>
          <w:szCs w:val="36"/>
        </w:rPr>
        <w:t xml:space="preserve"> </w:t>
      </w:r>
    </w:p>
    <w:p w14:paraId="3C4464AF" w14:textId="77777777" w:rsidR="00085C0E" w:rsidRPr="00BC30E3" w:rsidRDefault="00085C0E" w:rsidP="00FE2F72">
      <w:pPr>
        <w:pStyle w:val="Overskrift2"/>
        <w:rPr>
          <w:sz w:val="32"/>
          <w:szCs w:val="32"/>
        </w:rPr>
      </w:pPr>
    </w:p>
    <w:p w14:paraId="3C4464B0" w14:textId="77777777" w:rsidR="00FE2F72" w:rsidRPr="007844A8" w:rsidRDefault="00085C0E" w:rsidP="00FE2F72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Musikk</w:t>
      </w:r>
      <w:r w:rsidR="00A26AC0">
        <w:rPr>
          <w:sz w:val="32"/>
          <w:szCs w:val="32"/>
        </w:rPr>
        <w:t>-</w:t>
      </w:r>
      <w:r>
        <w:rPr>
          <w:sz w:val="32"/>
          <w:szCs w:val="32"/>
        </w:rPr>
        <w:t xml:space="preserve"> og kulturskulesøknad </w:t>
      </w:r>
      <w:r w:rsidR="00FE2F72" w:rsidRPr="007844A8">
        <w:rPr>
          <w:sz w:val="32"/>
          <w:szCs w:val="32"/>
        </w:rPr>
        <w:t xml:space="preserve">skal sendast til:  </w:t>
      </w:r>
    </w:p>
    <w:p w14:paraId="3C4464B1" w14:textId="72F10B24" w:rsidR="00C11107" w:rsidRDefault="00277F68" w:rsidP="00C11107">
      <w:pPr>
        <w:ind w:right="50"/>
        <w:rPr>
          <w:sz w:val="32"/>
          <w:szCs w:val="32"/>
        </w:rPr>
      </w:pPr>
      <w:hyperlink r:id="rId17">
        <w:r w:rsidR="002A34B8" w:rsidRPr="4AD2002D">
          <w:rPr>
            <w:rStyle w:val="Hyperkobling"/>
            <w:sz w:val="32"/>
            <w:szCs w:val="32"/>
          </w:rPr>
          <w:t>postmottak@gulen.kommune.no,</w:t>
        </w:r>
      </w:hyperlink>
    </w:p>
    <w:p w14:paraId="7E460551" w14:textId="158B12DF" w:rsidR="00E91E55" w:rsidRDefault="00A26AC0" w:rsidP="00C11107">
      <w:pPr>
        <w:ind w:right="50"/>
        <w:rPr>
          <w:sz w:val="32"/>
          <w:szCs w:val="32"/>
        </w:rPr>
      </w:pPr>
      <w:r w:rsidRPr="4AD2002D">
        <w:rPr>
          <w:sz w:val="32"/>
          <w:szCs w:val="32"/>
        </w:rPr>
        <w:t xml:space="preserve">på </w:t>
      </w:r>
      <w:r w:rsidR="00706EB1" w:rsidRPr="4AD2002D">
        <w:rPr>
          <w:sz w:val="32"/>
          <w:szCs w:val="32"/>
        </w:rPr>
        <w:t>«</w:t>
      </w:r>
      <w:r w:rsidRPr="4AD2002D">
        <w:rPr>
          <w:sz w:val="32"/>
          <w:szCs w:val="32"/>
        </w:rPr>
        <w:t>E-dialog</w:t>
      </w:r>
      <w:r w:rsidR="00706EB1" w:rsidRPr="4AD2002D">
        <w:rPr>
          <w:sz w:val="32"/>
          <w:szCs w:val="32"/>
        </w:rPr>
        <w:t xml:space="preserve">» </w:t>
      </w:r>
      <w:r w:rsidR="00F9334A" w:rsidRPr="4AD2002D">
        <w:rPr>
          <w:sz w:val="32"/>
          <w:szCs w:val="32"/>
        </w:rPr>
        <w:t xml:space="preserve">eller til </w:t>
      </w:r>
    </w:p>
    <w:p w14:paraId="5C34E289" w14:textId="4B41786E" w:rsidR="4AD2002D" w:rsidRDefault="4AD2002D" w:rsidP="4AD2002D">
      <w:pPr>
        <w:spacing w:line="259" w:lineRule="auto"/>
        <w:ind w:right="50"/>
        <w:rPr>
          <w:szCs w:val="24"/>
        </w:rPr>
      </w:pPr>
      <w:r w:rsidRPr="4AD2002D">
        <w:rPr>
          <w:sz w:val="32"/>
          <w:szCs w:val="32"/>
        </w:rPr>
        <w:t>Gulen kommune, Eivindvikvegen 1119, 5966 EIVINDVIK</w:t>
      </w:r>
    </w:p>
    <w:p w14:paraId="4C43133C" w14:textId="77777777" w:rsidR="007B7657" w:rsidRDefault="007B7657" w:rsidP="00FE2F72">
      <w:pPr>
        <w:ind w:right="50"/>
        <w:rPr>
          <w:sz w:val="32"/>
          <w:szCs w:val="32"/>
        </w:rPr>
      </w:pPr>
    </w:p>
    <w:p w14:paraId="3C4464B4" w14:textId="6383A44D" w:rsidR="007844A8" w:rsidRPr="007844A8" w:rsidRDefault="00FE2F72" w:rsidP="00FE2F72">
      <w:pPr>
        <w:ind w:right="50"/>
        <w:rPr>
          <w:sz w:val="32"/>
          <w:szCs w:val="32"/>
        </w:rPr>
      </w:pPr>
      <w:r w:rsidRPr="007844A8">
        <w:rPr>
          <w:sz w:val="32"/>
          <w:szCs w:val="32"/>
        </w:rPr>
        <w:t xml:space="preserve">Med helsing  </w:t>
      </w:r>
    </w:p>
    <w:p w14:paraId="50123AD3" w14:textId="02CA41EC" w:rsidR="007A7CD6" w:rsidRDefault="00FE2F72" w:rsidP="4AD2002D">
      <w:pPr>
        <w:ind w:right="50"/>
        <w:rPr>
          <w:b/>
          <w:bCs/>
          <w:sz w:val="32"/>
          <w:szCs w:val="32"/>
        </w:rPr>
      </w:pPr>
      <w:r w:rsidRPr="4AD2002D">
        <w:rPr>
          <w:sz w:val="32"/>
          <w:szCs w:val="32"/>
        </w:rPr>
        <w:t>Inger Marie Håheim Tynning</w:t>
      </w:r>
      <w:r w:rsidR="00154FEB" w:rsidRPr="4AD2002D">
        <w:rPr>
          <w:sz w:val="32"/>
          <w:szCs w:val="32"/>
        </w:rPr>
        <w:t xml:space="preserve"> – leiar Gulen musikk- og kulturskule</w:t>
      </w:r>
    </w:p>
    <w:p w14:paraId="407D224A" w14:textId="1930B50F" w:rsidR="007A7CD6" w:rsidRDefault="00154FEB" w:rsidP="4AD2002D">
      <w:pPr>
        <w:ind w:right="50"/>
        <w:rPr>
          <w:sz w:val="32"/>
          <w:szCs w:val="32"/>
        </w:rPr>
      </w:pPr>
      <w:r w:rsidRPr="4AD2002D">
        <w:rPr>
          <w:sz w:val="32"/>
          <w:szCs w:val="32"/>
        </w:rPr>
        <w:t>T</w:t>
      </w:r>
      <w:r w:rsidR="007A7CD6" w:rsidRPr="4AD2002D">
        <w:rPr>
          <w:sz w:val="32"/>
          <w:szCs w:val="32"/>
        </w:rPr>
        <w:t>lf: 928 94</w:t>
      </w:r>
      <w:r w:rsidR="00A26AC0" w:rsidRPr="4AD2002D">
        <w:rPr>
          <w:sz w:val="32"/>
          <w:szCs w:val="32"/>
        </w:rPr>
        <w:t> </w:t>
      </w:r>
      <w:r w:rsidR="007A7CD6" w:rsidRPr="4AD2002D">
        <w:rPr>
          <w:sz w:val="32"/>
          <w:szCs w:val="32"/>
        </w:rPr>
        <w:t xml:space="preserve">188 </w:t>
      </w:r>
    </w:p>
    <w:p w14:paraId="3C4464B5" w14:textId="1C908D31" w:rsidR="007A7CD6" w:rsidRDefault="007A7CD6" w:rsidP="4AD2002D">
      <w:pPr>
        <w:ind w:right="50"/>
        <w:rPr>
          <w:sz w:val="32"/>
          <w:szCs w:val="32"/>
        </w:rPr>
      </w:pPr>
      <w:r w:rsidRPr="4AD2002D">
        <w:rPr>
          <w:sz w:val="32"/>
          <w:szCs w:val="32"/>
        </w:rPr>
        <w:t>E-post: imht@gulen.kommune.no</w:t>
      </w:r>
    </w:p>
    <w:p w14:paraId="3C4464B8" w14:textId="77777777" w:rsidR="008B6524" w:rsidRDefault="008B6524" w:rsidP="00FE2F72">
      <w:pPr>
        <w:rPr>
          <w:b/>
          <w:sz w:val="40"/>
          <w:szCs w:val="40"/>
        </w:rPr>
      </w:pPr>
    </w:p>
    <w:p w14:paraId="3C4464B9" w14:textId="77777777" w:rsidR="00BF0855" w:rsidRDefault="00BF0855" w:rsidP="00FE2F72">
      <w:pPr>
        <w:rPr>
          <w:b/>
          <w:sz w:val="40"/>
          <w:szCs w:val="40"/>
        </w:rPr>
      </w:pPr>
    </w:p>
    <w:p w14:paraId="5BB843D7" w14:textId="77777777" w:rsidR="008A0546" w:rsidRDefault="008A0546" w:rsidP="00FE2F72">
      <w:pPr>
        <w:rPr>
          <w:b/>
          <w:sz w:val="40"/>
          <w:szCs w:val="40"/>
        </w:rPr>
      </w:pPr>
    </w:p>
    <w:p w14:paraId="515F57C8" w14:textId="77777777" w:rsidR="00A15951" w:rsidRDefault="00A15951" w:rsidP="00FE2F72">
      <w:pPr>
        <w:rPr>
          <w:b/>
          <w:sz w:val="40"/>
          <w:szCs w:val="40"/>
        </w:rPr>
      </w:pPr>
    </w:p>
    <w:p w14:paraId="08040F61" w14:textId="77777777" w:rsidR="00A15951" w:rsidRDefault="00A15951" w:rsidP="00FE2F72">
      <w:pPr>
        <w:rPr>
          <w:b/>
          <w:sz w:val="40"/>
          <w:szCs w:val="40"/>
        </w:rPr>
      </w:pPr>
    </w:p>
    <w:p w14:paraId="3C4464BA" w14:textId="1ECE9EA2" w:rsidR="00FE2F72" w:rsidRPr="0057100A" w:rsidRDefault="00FE2F72" w:rsidP="00FE2F72">
      <w:pPr>
        <w:rPr>
          <w:b/>
          <w:sz w:val="40"/>
          <w:szCs w:val="40"/>
        </w:rPr>
      </w:pPr>
      <w:r w:rsidRPr="0057100A">
        <w:rPr>
          <w:b/>
          <w:sz w:val="40"/>
          <w:szCs w:val="40"/>
        </w:rPr>
        <w:t>Søknad om plass ved Gulen musikk</w:t>
      </w:r>
      <w:r w:rsidR="006C483F">
        <w:rPr>
          <w:b/>
          <w:sz w:val="40"/>
          <w:szCs w:val="40"/>
        </w:rPr>
        <w:t>-</w:t>
      </w:r>
      <w:r w:rsidRPr="0057100A">
        <w:rPr>
          <w:b/>
          <w:sz w:val="40"/>
          <w:szCs w:val="40"/>
        </w:rPr>
        <w:t xml:space="preserve"> og kulturskule </w:t>
      </w:r>
    </w:p>
    <w:p w14:paraId="3C4464BB" w14:textId="77777777" w:rsidR="00FE2F72" w:rsidRPr="0057100A" w:rsidRDefault="00FE2F72" w:rsidP="00FE2F72">
      <w:pPr>
        <w:ind w:right="50"/>
        <w:rPr>
          <w:sz w:val="40"/>
        </w:rPr>
      </w:pPr>
    </w:p>
    <w:p w14:paraId="3C4464BC" w14:textId="77777777" w:rsidR="00FE2F72" w:rsidRDefault="00FE2F72" w:rsidP="00FE2F72">
      <w:pPr>
        <w:ind w:right="50"/>
        <w:rPr>
          <w:sz w:val="28"/>
        </w:rPr>
      </w:pPr>
      <w:r>
        <w:rPr>
          <w:sz w:val="28"/>
        </w:rPr>
        <w:t xml:space="preserve">Namn:     </w:t>
      </w:r>
      <w:r>
        <w:rPr>
          <w:sz w:val="28"/>
        </w:rPr>
        <w:tab/>
        <w:t xml:space="preserve">   __________________________</w:t>
      </w:r>
    </w:p>
    <w:p w14:paraId="3C4464BD" w14:textId="77777777" w:rsidR="00FE2F72" w:rsidRDefault="00FE2F72" w:rsidP="00FE2F72">
      <w:pPr>
        <w:ind w:right="50"/>
        <w:rPr>
          <w:sz w:val="28"/>
        </w:rPr>
      </w:pPr>
    </w:p>
    <w:p w14:paraId="3C4464BE" w14:textId="77777777" w:rsidR="00FE2F72" w:rsidRDefault="00FE2F72" w:rsidP="00FE2F72">
      <w:pPr>
        <w:ind w:right="50"/>
        <w:rPr>
          <w:sz w:val="28"/>
        </w:rPr>
      </w:pPr>
      <w:r>
        <w:rPr>
          <w:sz w:val="28"/>
        </w:rPr>
        <w:t xml:space="preserve">Adresse: </w:t>
      </w:r>
      <w:r>
        <w:rPr>
          <w:sz w:val="28"/>
        </w:rPr>
        <w:tab/>
        <w:t xml:space="preserve">   __________________________</w:t>
      </w:r>
    </w:p>
    <w:p w14:paraId="3C4464BF" w14:textId="77777777" w:rsidR="00FE2F72" w:rsidRDefault="00FE2F72" w:rsidP="00FE2F72">
      <w:pPr>
        <w:ind w:right="50"/>
        <w:rPr>
          <w:sz w:val="28"/>
        </w:rPr>
      </w:pPr>
    </w:p>
    <w:p w14:paraId="3C4464C0" w14:textId="77777777" w:rsidR="00FE2F72" w:rsidRDefault="00FE2F72" w:rsidP="00FE2F72">
      <w:pPr>
        <w:ind w:right="50"/>
      </w:pPr>
      <w:r>
        <w:rPr>
          <w:sz w:val="28"/>
        </w:rPr>
        <w:t xml:space="preserve">Skule / klasse: __________________________  </w:t>
      </w:r>
      <w:r>
        <w:t>(Klasse frå hausten)</w:t>
      </w:r>
    </w:p>
    <w:p w14:paraId="3C4464C1" w14:textId="77777777" w:rsidR="00FE2F72" w:rsidRDefault="00FE2F72" w:rsidP="00FE2F72">
      <w:pPr>
        <w:ind w:right="50"/>
        <w:rPr>
          <w:sz w:val="28"/>
        </w:rPr>
      </w:pPr>
    </w:p>
    <w:p w14:paraId="3C4464C2" w14:textId="77777777" w:rsidR="00FE2F72" w:rsidRDefault="00FE2F72" w:rsidP="00FE2F72">
      <w:pPr>
        <w:ind w:right="50"/>
        <w:rPr>
          <w:sz w:val="28"/>
        </w:rPr>
      </w:pPr>
      <w:r>
        <w:rPr>
          <w:sz w:val="28"/>
        </w:rPr>
        <w:t xml:space="preserve">Tlf:          </w:t>
      </w:r>
      <w:r>
        <w:rPr>
          <w:sz w:val="28"/>
        </w:rPr>
        <w:tab/>
        <w:t xml:space="preserve">   __________________________</w:t>
      </w:r>
    </w:p>
    <w:p w14:paraId="3C4464C3" w14:textId="77777777" w:rsidR="00FE2F72" w:rsidRDefault="00FE2F72" w:rsidP="00FE2F72">
      <w:pPr>
        <w:ind w:right="50"/>
        <w:rPr>
          <w:sz w:val="28"/>
        </w:rPr>
      </w:pPr>
      <w:r>
        <w:rPr>
          <w:sz w:val="28"/>
        </w:rPr>
        <w:tab/>
      </w:r>
    </w:p>
    <w:p w14:paraId="3C4464C4" w14:textId="77777777" w:rsidR="00FE2F72" w:rsidRDefault="00FE2F72" w:rsidP="00FE2F72">
      <w:pPr>
        <w:pStyle w:val="Overskrift2"/>
      </w:pPr>
      <w:r>
        <w:t>Fødselsår:</w:t>
      </w:r>
      <w:r>
        <w:tab/>
        <w:t xml:space="preserve">   __________________________</w:t>
      </w:r>
    </w:p>
    <w:p w14:paraId="3C4464C5" w14:textId="77777777" w:rsidR="00FE2F72" w:rsidRDefault="00FE2F72" w:rsidP="00FE2F72">
      <w:pPr>
        <w:ind w:right="50"/>
        <w:rPr>
          <w:sz w:val="28"/>
        </w:rPr>
      </w:pPr>
    </w:p>
    <w:p w14:paraId="3C4464C6" w14:textId="77777777" w:rsidR="00FE2F72" w:rsidRDefault="00FE2F72" w:rsidP="00FE2F72">
      <w:pPr>
        <w:pStyle w:val="Overskrift2"/>
      </w:pPr>
      <w:r>
        <w:t>Føresette:        __________________________Tlf: _______________</w:t>
      </w:r>
    </w:p>
    <w:p w14:paraId="3C4464C7" w14:textId="77777777" w:rsidR="00FE2F72" w:rsidRDefault="00FE2F72" w:rsidP="00FE2F72"/>
    <w:p w14:paraId="3C4464C8" w14:textId="77777777" w:rsidR="008B6524" w:rsidRDefault="008B6524" w:rsidP="00FE2F72">
      <w:pPr>
        <w:ind w:right="50"/>
        <w:rPr>
          <w:b/>
          <w:bCs/>
          <w:sz w:val="28"/>
        </w:rPr>
      </w:pPr>
    </w:p>
    <w:p w14:paraId="6DF5BD1C" w14:textId="77777777" w:rsidR="002870CA" w:rsidRDefault="002870CA" w:rsidP="00FE2F72">
      <w:pPr>
        <w:ind w:right="50"/>
        <w:rPr>
          <w:b/>
          <w:bCs/>
          <w:sz w:val="28"/>
        </w:rPr>
      </w:pPr>
    </w:p>
    <w:p w14:paraId="11989A80" w14:textId="53BF4C7C" w:rsidR="00FE2F72" w:rsidRDefault="00FE2F72" w:rsidP="4AD2002D">
      <w:pPr>
        <w:ind w:right="50"/>
        <w:rPr>
          <w:u w:val="single"/>
        </w:rPr>
      </w:pPr>
      <w:r w:rsidRPr="4AD2002D">
        <w:rPr>
          <w:b/>
          <w:bCs/>
          <w:sz w:val="28"/>
          <w:szCs w:val="28"/>
        </w:rPr>
        <w:t>Eg ynskjer undervisning 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AD2002D">
        <w:rPr>
          <w:sz w:val="28"/>
          <w:szCs w:val="28"/>
        </w:rPr>
        <w:t xml:space="preserve">     (</w:t>
      </w:r>
      <w:r>
        <w:t xml:space="preserve">Prioritering </w:t>
      </w:r>
    </w:p>
    <w:p w14:paraId="3C4464CA" w14:textId="77777777" w:rsidR="00FE2F72" w:rsidRDefault="00FE2F72" w:rsidP="4AD2002D">
      <w:pPr>
        <w:ind w:left="6372" w:right="50" w:firstLine="708"/>
      </w:pPr>
      <w:r w:rsidRPr="4AD2002D">
        <w:t xml:space="preserve">       av ynskje:)</w:t>
      </w:r>
    </w:p>
    <w:p w14:paraId="3C4464CB" w14:textId="77777777" w:rsidR="00FE2F72" w:rsidRPr="00DF58B4" w:rsidRDefault="00665A7F" w:rsidP="00FE2F72">
      <w:pPr>
        <w:ind w:right="50"/>
        <w:rPr>
          <w:b/>
          <w:sz w:val="28"/>
        </w:rPr>
      </w:pPr>
      <w:r>
        <w:rPr>
          <w:b/>
          <w:sz w:val="28"/>
        </w:rPr>
        <w:t>G</w:t>
      </w:r>
      <w:r w:rsidR="002B11BB">
        <w:rPr>
          <w:b/>
          <w:sz w:val="28"/>
        </w:rPr>
        <w:t>ru</w:t>
      </w:r>
      <w:r w:rsidR="001717EA">
        <w:rPr>
          <w:b/>
          <w:sz w:val="28"/>
        </w:rPr>
        <w:t>nnprogram</w:t>
      </w:r>
      <w:r w:rsidR="00FE2F72" w:rsidRPr="00DF58B4">
        <w:rPr>
          <w:b/>
          <w:sz w:val="28"/>
        </w:rPr>
        <w:t>:</w:t>
      </w:r>
    </w:p>
    <w:p w14:paraId="3C4464CC" w14:textId="0BB4A9D6" w:rsidR="00F00BEC" w:rsidRDefault="00085C0E" w:rsidP="00F00BEC">
      <w:pPr>
        <w:ind w:right="50"/>
        <w:rPr>
          <w:sz w:val="28"/>
        </w:rPr>
      </w:pPr>
      <w:r>
        <w:rPr>
          <w:sz w:val="28"/>
        </w:rPr>
        <w:t xml:space="preserve">Song / musikkleik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Cs w:val="24"/>
        </w:rPr>
        <w:tab/>
      </w:r>
      <w:r w:rsidR="00797F42">
        <w:rPr>
          <w:i/>
          <w:szCs w:val="24"/>
        </w:rPr>
        <w:tab/>
      </w:r>
      <w:r>
        <w:rPr>
          <w:sz w:val="28"/>
        </w:rPr>
        <w:t>__</w:t>
      </w:r>
      <w:r>
        <w:rPr>
          <w:sz w:val="28"/>
        </w:rPr>
        <w:tab/>
      </w:r>
      <w:r w:rsidR="00A96076">
        <w:rPr>
          <w:sz w:val="20"/>
        </w:rPr>
        <w:t>(1.klasse og oppover)</w:t>
      </w:r>
      <w:r w:rsidR="00A96076">
        <w:rPr>
          <w:sz w:val="20"/>
        </w:rPr>
        <w:tab/>
      </w:r>
      <w:r w:rsidR="00A96076">
        <w:rPr>
          <w:sz w:val="28"/>
        </w:rPr>
        <w:t>__</w:t>
      </w:r>
    </w:p>
    <w:p w14:paraId="6AFE82BA" w14:textId="77777777" w:rsidR="00A96076" w:rsidRDefault="00A96076" w:rsidP="4AD2002D">
      <w:pPr>
        <w:ind w:right="50"/>
        <w:rPr>
          <w:sz w:val="28"/>
          <w:szCs w:val="28"/>
        </w:rPr>
      </w:pPr>
      <w:r w:rsidRPr="4AD2002D">
        <w:rPr>
          <w:sz w:val="28"/>
          <w:szCs w:val="28"/>
        </w:rPr>
        <w:t xml:space="preserve">Teikne / måleverkstad </w:t>
      </w:r>
      <w:r w:rsidRPr="4AD2002D">
        <w:rPr>
          <w:i/>
          <w:iCs/>
        </w:rPr>
        <w:t>(Sjå eigen info)</w:t>
      </w:r>
      <w:r>
        <w:tab/>
      </w:r>
      <w:r>
        <w:tab/>
      </w:r>
      <w:r w:rsidRPr="4AD2002D">
        <w:rPr>
          <w:sz w:val="28"/>
          <w:szCs w:val="28"/>
        </w:rPr>
        <w:t>__</w:t>
      </w:r>
      <w:r>
        <w:tab/>
      </w:r>
      <w:r w:rsidRPr="4AD2002D">
        <w:rPr>
          <w:sz w:val="20"/>
        </w:rPr>
        <w:t>(1.klasse og oppover)</w:t>
      </w:r>
      <w:r>
        <w:tab/>
      </w:r>
      <w:r w:rsidRPr="4AD2002D">
        <w:rPr>
          <w:sz w:val="28"/>
          <w:szCs w:val="28"/>
        </w:rPr>
        <w:t>__</w:t>
      </w:r>
    </w:p>
    <w:p w14:paraId="5942B87F" w14:textId="2FF16964" w:rsidR="4AD2002D" w:rsidRDefault="4AD2002D" w:rsidP="4AD2002D">
      <w:pPr>
        <w:ind w:right="50"/>
        <w:rPr>
          <w:szCs w:val="24"/>
        </w:rPr>
      </w:pPr>
    </w:p>
    <w:p w14:paraId="59329E9F" w14:textId="3D0EBE93" w:rsidR="008B0672" w:rsidRDefault="008B0672" w:rsidP="4AD2002D">
      <w:pPr>
        <w:ind w:right="50"/>
        <w:rPr>
          <w:b/>
          <w:bCs/>
          <w:sz w:val="28"/>
          <w:szCs w:val="28"/>
        </w:rPr>
      </w:pPr>
    </w:p>
    <w:p w14:paraId="3C4464D2" w14:textId="57D9CA4C" w:rsidR="00085C0E" w:rsidRPr="00DF58B4" w:rsidRDefault="00085C0E" w:rsidP="00085C0E">
      <w:pPr>
        <w:ind w:right="50"/>
        <w:rPr>
          <w:sz w:val="28"/>
        </w:rPr>
      </w:pPr>
      <w:r w:rsidRPr="4AD2002D">
        <w:rPr>
          <w:b/>
          <w:bCs/>
          <w:sz w:val="28"/>
          <w:szCs w:val="28"/>
        </w:rPr>
        <w:t>Kjerneprogram:</w:t>
      </w:r>
    </w:p>
    <w:p w14:paraId="5B0F0219" w14:textId="77777777" w:rsidR="00E23580" w:rsidRDefault="00E23580" w:rsidP="00E23580">
      <w:pPr>
        <w:ind w:right="50"/>
        <w:rPr>
          <w:sz w:val="28"/>
          <w:szCs w:val="28"/>
        </w:rPr>
      </w:pPr>
      <w:r w:rsidRPr="4AD2002D">
        <w:rPr>
          <w:sz w:val="28"/>
          <w:szCs w:val="28"/>
        </w:rPr>
        <w:t>Blokkfløyte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4AD2002D">
        <w:rPr>
          <w:sz w:val="28"/>
          <w:szCs w:val="28"/>
        </w:rPr>
        <w:t>__</w:t>
      </w:r>
      <w:r>
        <w:tab/>
      </w:r>
      <w:r w:rsidRPr="4AD2002D">
        <w:rPr>
          <w:sz w:val="20"/>
        </w:rPr>
        <w:t>(frå 3.klasse og oppover)</w:t>
      </w:r>
      <w:r>
        <w:tab/>
      </w:r>
      <w:r w:rsidRPr="4AD2002D">
        <w:rPr>
          <w:sz w:val="28"/>
          <w:szCs w:val="28"/>
        </w:rPr>
        <w:t xml:space="preserve">__ </w:t>
      </w:r>
    </w:p>
    <w:p w14:paraId="3C4464D3" w14:textId="3A348507" w:rsidR="00085C0E" w:rsidRDefault="001E4004" w:rsidP="00085C0E">
      <w:pPr>
        <w:ind w:right="50"/>
        <w:rPr>
          <w:sz w:val="28"/>
          <w:szCs w:val="28"/>
        </w:rPr>
      </w:pPr>
      <w:r>
        <w:rPr>
          <w:sz w:val="28"/>
          <w:szCs w:val="28"/>
        </w:rPr>
        <w:t>Messing</w:t>
      </w:r>
      <w:r w:rsidR="00085C0E" w:rsidRPr="4AD2002D">
        <w:rPr>
          <w:sz w:val="28"/>
          <w:szCs w:val="28"/>
        </w:rPr>
        <w:t xml:space="preserve">instrument </w:t>
      </w:r>
      <w:r w:rsidR="00085C0E" w:rsidRPr="4AD2002D">
        <w:rPr>
          <w:i/>
          <w:iCs/>
          <w:sz w:val="20"/>
        </w:rPr>
        <w:t>(Instrument ________________)</w:t>
      </w:r>
      <w:r w:rsidR="00085C0E" w:rsidRPr="4AD2002D">
        <w:rPr>
          <w:sz w:val="28"/>
          <w:szCs w:val="28"/>
        </w:rPr>
        <w:t xml:space="preserve"> </w:t>
      </w:r>
      <w:r w:rsidR="00085C0E">
        <w:tab/>
      </w:r>
      <w:r w:rsidR="00085C0E" w:rsidRPr="4AD2002D">
        <w:rPr>
          <w:sz w:val="28"/>
          <w:szCs w:val="28"/>
        </w:rPr>
        <w:t>__</w:t>
      </w:r>
      <w:r w:rsidR="00085C0E">
        <w:tab/>
      </w:r>
      <w:r w:rsidR="00085C0E" w:rsidRPr="4AD2002D">
        <w:rPr>
          <w:sz w:val="20"/>
        </w:rPr>
        <w:t xml:space="preserve">(frå </w:t>
      </w:r>
      <w:r w:rsidR="005837E8" w:rsidRPr="4AD2002D">
        <w:rPr>
          <w:sz w:val="20"/>
        </w:rPr>
        <w:t>3</w:t>
      </w:r>
      <w:r w:rsidR="00085C0E" w:rsidRPr="4AD2002D">
        <w:rPr>
          <w:sz w:val="20"/>
        </w:rPr>
        <w:t>.klasse og oppover)</w:t>
      </w:r>
      <w:r w:rsidR="00085C0E">
        <w:tab/>
      </w:r>
      <w:r w:rsidR="00085C0E" w:rsidRPr="4AD2002D">
        <w:rPr>
          <w:sz w:val="28"/>
          <w:szCs w:val="28"/>
        </w:rPr>
        <w:t>__</w:t>
      </w:r>
    </w:p>
    <w:p w14:paraId="0BC0B91C" w14:textId="74B6C560" w:rsidR="00AD02F3" w:rsidRPr="003A1F97" w:rsidRDefault="00224FB8" w:rsidP="00085C0E">
      <w:pPr>
        <w:ind w:right="50"/>
        <w:rPr>
          <w:i/>
          <w:iCs/>
          <w:szCs w:val="24"/>
        </w:rPr>
      </w:pPr>
      <w:r w:rsidRPr="003A1F97">
        <w:rPr>
          <w:i/>
          <w:iCs/>
          <w:szCs w:val="24"/>
        </w:rPr>
        <w:t>(kornett</w:t>
      </w:r>
      <w:r w:rsidR="002A572F" w:rsidRPr="003A1F97">
        <w:rPr>
          <w:i/>
          <w:iCs/>
          <w:szCs w:val="24"/>
        </w:rPr>
        <w:t xml:space="preserve">, </w:t>
      </w:r>
      <w:r w:rsidRPr="003A1F97">
        <w:rPr>
          <w:i/>
          <w:iCs/>
          <w:szCs w:val="24"/>
        </w:rPr>
        <w:t>althorn</w:t>
      </w:r>
      <w:r w:rsidR="002A572F" w:rsidRPr="003A1F97">
        <w:rPr>
          <w:i/>
          <w:iCs/>
          <w:szCs w:val="24"/>
        </w:rPr>
        <w:t>,</w:t>
      </w:r>
      <w:r w:rsidRPr="003A1F97">
        <w:rPr>
          <w:i/>
          <w:iCs/>
          <w:szCs w:val="24"/>
        </w:rPr>
        <w:t xml:space="preserve"> bariton</w:t>
      </w:r>
      <w:r w:rsidR="002A572F" w:rsidRPr="003A1F97">
        <w:rPr>
          <w:i/>
          <w:iCs/>
          <w:szCs w:val="24"/>
        </w:rPr>
        <w:t>/euphonium, trombone, tuba)</w:t>
      </w:r>
    </w:p>
    <w:p w14:paraId="6A0A0E56" w14:textId="77AFFE0C" w:rsidR="003571AB" w:rsidRDefault="001E4004" w:rsidP="4AD2002D">
      <w:pPr>
        <w:ind w:right="50"/>
        <w:rPr>
          <w:sz w:val="28"/>
          <w:szCs w:val="28"/>
        </w:rPr>
      </w:pPr>
      <w:r>
        <w:rPr>
          <w:sz w:val="28"/>
          <w:szCs w:val="28"/>
        </w:rPr>
        <w:t>Slagverk</w:t>
      </w:r>
      <w:r w:rsidR="003571AB">
        <w:rPr>
          <w:sz w:val="28"/>
          <w:szCs w:val="28"/>
        </w:rPr>
        <w:tab/>
      </w:r>
      <w:r w:rsidR="003571AB">
        <w:rPr>
          <w:sz w:val="28"/>
          <w:szCs w:val="28"/>
        </w:rPr>
        <w:tab/>
      </w:r>
      <w:r w:rsidR="003571AB">
        <w:rPr>
          <w:sz w:val="28"/>
          <w:szCs w:val="28"/>
        </w:rPr>
        <w:tab/>
      </w:r>
      <w:r w:rsidR="003571AB">
        <w:rPr>
          <w:sz w:val="28"/>
          <w:szCs w:val="28"/>
        </w:rPr>
        <w:tab/>
      </w:r>
      <w:r w:rsidR="003571AB">
        <w:rPr>
          <w:sz w:val="28"/>
          <w:szCs w:val="28"/>
        </w:rPr>
        <w:tab/>
      </w:r>
      <w:r w:rsidR="003571AB">
        <w:rPr>
          <w:sz w:val="28"/>
          <w:szCs w:val="28"/>
        </w:rPr>
        <w:tab/>
      </w:r>
      <w:r w:rsidR="003571AB" w:rsidRPr="4AD2002D">
        <w:rPr>
          <w:sz w:val="28"/>
          <w:szCs w:val="28"/>
        </w:rPr>
        <w:t>__</w:t>
      </w:r>
      <w:r w:rsidR="003571AB">
        <w:tab/>
      </w:r>
      <w:r w:rsidR="003571AB" w:rsidRPr="4AD2002D">
        <w:rPr>
          <w:sz w:val="20"/>
        </w:rPr>
        <w:t>(frå 3.klasse og oppover)</w:t>
      </w:r>
      <w:r w:rsidR="003571AB">
        <w:tab/>
      </w:r>
      <w:r w:rsidR="003571AB" w:rsidRPr="4AD2002D">
        <w:rPr>
          <w:sz w:val="28"/>
          <w:szCs w:val="28"/>
        </w:rPr>
        <w:t>__</w:t>
      </w:r>
    </w:p>
    <w:p w14:paraId="3C4464D4" w14:textId="4F617FFD" w:rsidR="006C483F" w:rsidRDefault="006C483F" w:rsidP="4AD2002D">
      <w:pPr>
        <w:ind w:right="50"/>
        <w:rPr>
          <w:sz w:val="28"/>
          <w:szCs w:val="28"/>
        </w:rPr>
      </w:pPr>
      <w:r w:rsidRPr="4AD2002D">
        <w:rPr>
          <w:sz w:val="28"/>
          <w:szCs w:val="28"/>
        </w:rPr>
        <w:t xml:space="preserve">Tangentinstrument (piano / keyboard) </w:t>
      </w:r>
      <w:r>
        <w:tab/>
        <w:t>__</w:t>
      </w:r>
      <w:r>
        <w:tab/>
      </w:r>
      <w:r w:rsidRPr="4AD2002D">
        <w:rPr>
          <w:sz w:val="20"/>
        </w:rPr>
        <w:t xml:space="preserve">(frå </w:t>
      </w:r>
      <w:r w:rsidR="008D3874" w:rsidRPr="4AD2002D">
        <w:rPr>
          <w:sz w:val="20"/>
        </w:rPr>
        <w:t>4</w:t>
      </w:r>
      <w:r w:rsidRPr="4AD2002D">
        <w:rPr>
          <w:sz w:val="20"/>
        </w:rPr>
        <w:t>.klasse og oppover)</w:t>
      </w:r>
      <w:r>
        <w:tab/>
      </w:r>
      <w:r w:rsidRPr="4AD2002D">
        <w:rPr>
          <w:sz w:val="28"/>
          <w:szCs w:val="28"/>
        </w:rPr>
        <w:t>__</w:t>
      </w:r>
    </w:p>
    <w:p w14:paraId="3C4464D5" w14:textId="3D8ECB5C" w:rsidR="006C483F" w:rsidRDefault="006C483F" w:rsidP="006C483F">
      <w:pPr>
        <w:ind w:right="50"/>
        <w:rPr>
          <w:sz w:val="28"/>
        </w:rPr>
      </w:pPr>
      <w:r>
        <w:rPr>
          <w:sz w:val="28"/>
        </w:rPr>
        <w:t>Gitar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ab/>
      </w:r>
      <w:r>
        <w:rPr>
          <w:sz w:val="28"/>
        </w:rPr>
        <w:tab/>
        <w:t>__</w:t>
      </w:r>
      <w:r>
        <w:rPr>
          <w:sz w:val="28"/>
        </w:rPr>
        <w:tab/>
      </w:r>
      <w:r>
        <w:rPr>
          <w:sz w:val="20"/>
        </w:rPr>
        <w:t xml:space="preserve">(frå </w:t>
      </w:r>
      <w:r w:rsidR="00FD3A55">
        <w:rPr>
          <w:sz w:val="20"/>
        </w:rPr>
        <w:t>4</w:t>
      </w:r>
      <w:r>
        <w:rPr>
          <w:sz w:val="20"/>
        </w:rPr>
        <w:t>.klasse og oppover)</w:t>
      </w:r>
      <w:r>
        <w:rPr>
          <w:sz w:val="28"/>
        </w:rPr>
        <w:tab/>
        <w:t>__</w:t>
      </w:r>
    </w:p>
    <w:p w14:paraId="3C4464D6" w14:textId="1F23284E" w:rsidR="006C483F" w:rsidRDefault="006C483F" w:rsidP="006C483F">
      <w:pPr>
        <w:ind w:right="50"/>
        <w:rPr>
          <w:sz w:val="28"/>
        </w:rPr>
      </w:pPr>
      <w:r>
        <w:rPr>
          <w:sz w:val="28"/>
        </w:rPr>
        <w:t>Song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</w:t>
      </w:r>
      <w:r>
        <w:rPr>
          <w:sz w:val="28"/>
        </w:rPr>
        <w:tab/>
      </w:r>
      <w:r>
        <w:rPr>
          <w:sz w:val="20"/>
        </w:rPr>
        <w:t xml:space="preserve">(frå </w:t>
      </w:r>
      <w:r w:rsidR="00FD3A55">
        <w:rPr>
          <w:sz w:val="20"/>
        </w:rPr>
        <w:t>4</w:t>
      </w:r>
      <w:r>
        <w:rPr>
          <w:sz w:val="20"/>
        </w:rPr>
        <w:t>.klasse og oppover)</w:t>
      </w:r>
      <w:r w:rsidRPr="00A239BC">
        <w:rPr>
          <w:b/>
          <w:sz w:val="20"/>
        </w:rPr>
        <w:tab/>
      </w:r>
      <w:r>
        <w:rPr>
          <w:sz w:val="28"/>
        </w:rPr>
        <w:t>__</w:t>
      </w:r>
    </w:p>
    <w:p w14:paraId="4B495DBB" w14:textId="5451B467" w:rsidR="00DF7736" w:rsidRPr="00B10C3C" w:rsidRDefault="00DF7736" w:rsidP="00DF7736">
      <w:pPr>
        <w:ind w:right="50"/>
        <w:rPr>
          <w:sz w:val="20"/>
        </w:rPr>
      </w:pPr>
      <w:r>
        <w:rPr>
          <w:sz w:val="28"/>
        </w:rPr>
        <w:t xml:space="preserve">Teikne / målekurs </w:t>
      </w:r>
      <w:r w:rsidRPr="00EE3A60">
        <w:rPr>
          <w:i/>
          <w:szCs w:val="24"/>
        </w:rPr>
        <w:t>(Sjå eigen info)</w:t>
      </w:r>
      <w:r>
        <w:rPr>
          <w:i/>
          <w:szCs w:val="24"/>
        </w:rPr>
        <w:tab/>
      </w:r>
      <w:r>
        <w:rPr>
          <w:sz w:val="28"/>
        </w:rPr>
        <w:tab/>
        <w:t>__</w:t>
      </w:r>
      <w:r w:rsidRPr="00B10C3C">
        <w:rPr>
          <w:sz w:val="28"/>
        </w:rPr>
        <w:tab/>
      </w:r>
      <w:r>
        <w:rPr>
          <w:sz w:val="20"/>
        </w:rPr>
        <w:t xml:space="preserve">(frå </w:t>
      </w:r>
      <w:r w:rsidR="00FD3A55">
        <w:rPr>
          <w:sz w:val="20"/>
        </w:rPr>
        <w:t>4</w:t>
      </w:r>
      <w:r>
        <w:rPr>
          <w:sz w:val="20"/>
        </w:rPr>
        <w:t>.klasse og oppover)</w:t>
      </w:r>
      <w:r w:rsidRPr="00A239BC">
        <w:rPr>
          <w:b/>
          <w:sz w:val="20"/>
        </w:rPr>
        <w:tab/>
      </w:r>
      <w:r>
        <w:rPr>
          <w:sz w:val="28"/>
        </w:rPr>
        <w:t>__</w:t>
      </w:r>
    </w:p>
    <w:p w14:paraId="1F231CFD" w14:textId="77777777" w:rsidR="006051E2" w:rsidRPr="00B10C3C" w:rsidRDefault="006051E2" w:rsidP="006051E2">
      <w:pPr>
        <w:ind w:right="50"/>
        <w:rPr>
          <w:sz w:val="20"/>
        </w:rPr>
      </w:pPr>
      <w:r w:rsidRPr="00B10C3C">
        <w:rPr>
          <w:sz w:val="28"/>
        </w:rPr>
        <w:t>Samspel / band (</w:t>
      </w:r>
      <w:r w:rsidRPr="00B10C3C">
        <w:rPr>
          <w:i/>
          <w:sz w:val="20"/>
        </w:rPr>
        <w:t>Instrument ____________________)</w:t>
      </w:r>
      <w:r>
        <w:rPr>
          <w:i/>
          <w:sz w:val="20"/>
        </w:rPr>
        <w:t xml:space="preserve"> </w:t>
      </w:r>
      <w:r>
        <w:rPr>
          <w:sz w:val="28"/>
        </w:rPr>
        <w:t>__</w:t>
      </w:r>
      <w:r w:rsidRPr="00B10C3C">
        <w:rPr>
          <w:sz w:val="28"/>
        </w:rPr>
        <w:tab/>
      </w:r>
      <w:r>
        <w:rPr>
          <w:sz w:val="20"/>
        </w:rPr>
        <w:t>(frå 5.klasse og oppover)</w:t>
      </w:r>
      <w:r>
        <w:rPr>
          <w:sz w:val="20"/>
        </w:rPr>
        <w:tab/>
      </w:r>
      <w:r>
        <w:rPr>
          <w:sz w:val="28"/>
        </w:rPr>
        <w:t>__</w:t>
      </w:r>
    </w:p>
    <w:p w14:paraId="634C2600" w14:textId="77777777" w:rsidR="008E4D0D" w:rsidRDefault="008E4D0D" w:rsidP="008E4D0D">
      <w:pPr>
        <w:pStyle w:val="Overskrift2"/>
      </w:pPr>
      <w:r>
        <w:t xml:space="preserve">Foto </w:t>
      </w:r>
      <w:r w:rsidRPr="00EE3A60">
        <w:rPr>
          <w:i/>
          <w:sz w:val="24"/>
          <w:szCs w:val="24"/>
        </w:rPr>
        <w:t>(Sjå eigen info)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95ECB">
        <w:rPr>
          <w:i/>
          <w:sz w:val="24"/>
          <w:szCs w:val="24"/>
        </w:rPr>
        <w:tab/>
      </w:r>
      <w:r>
        <w:tab/>
      </w:r>
      <w:r>
        <w:tab/>
        <w:t>__</w:t>
      </w:r>
      <w:r w:rsidRPr="00B10C3C">
        <w:tab/>
      </w:r>
      <w:r>
        <w:rPr>
          <w:sz w:val="20"/>
        </w:rPr>
        <w:t>(frå  5.klasse og oppover)</w:t>
      </w:r>
      <w:r w:rsidRPr="00A239BC">
        <w:rPr>
          <w:b/>
          <w:sz w:val="20"/>
        </w:rPr>
        <w:tab/>
      </w:r>
      <w:r>
        <w:t>__</w:t>
      </w:r>
    </w:p>
    <w:p w14:paraId="612D6608" w14:textId="180F1CA1" w:rsidR="008E4D0D" w:rsidRPr="00FF27EC" w:rsidRDefault="008E4D0D" w:rsidP="00FF27EC">
      <w:pPr>
        <w:pStyle w:val="Overskrift2"/>
      </w:pPr>
      <w:r>
        <w:t xml:space="preserve">Dans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95ECB">
        <w:rPr>
          <w:i/>
          <w:sz w:val="24"/>
          <w:szCs w:val="24"/>
        </w:rPr>
        <w:tab/>
      </w:r>
      <w:r>
        <w:tab/>
      </w:r>
      <w:r>
        <w:tab/>
      </w:r>
      <w:r>
        <w:tab/>
        <w:t>__</w:t>
      </w:r>
      <w:r w:rsidRPr="00B10C3C">
        <w:tab/>
      </w:r>
      <w:r>
        <w:rPr>
          <w:sz w:val="20"/>
        </w:rPr>
        <w:t>(frå  5.klasse og oppover)</w:t>
      </w:r>
      <w:r>
        <w:tab/>
        <w:t>__</w:t>
      </w:r>
    </w:p>
    <w:p w14:paraId="1E00459D" w14:textId="46C82E96" w:rsidR="00291DDA" w:rsidRPr="00B10C3C" w:rsidRDefault="00291DDA" w:rsidP="00291DDA">
      <w:pPr>
        <w:ind w:right="50"/>
        <w:rPr>
          <w:sz w:val="20"/>
        </w:rPr>
      </w:pPr>
      <w:r>
        <w:rPr>
          <w:sz w:val="28"/>
        </w:rPr>
        <w:t>Dataprogrammering</w:t>
      </w:r>
      <w:r w:rsidR="00D11751">
        <w:rPr>
          <w:sz w:val="28"/>
        </w:rPr>
        <w:t xml:space="preserve"> </w:t>
      </w:r>
      <w:r w:rsidR="00D11751" w:rsidRPr="00D11751">
        <w:rPr>
          <w:i/>
          <w:iCs/>
          <w:sz w:val="20"/>
        </w:rPr>
        <w:t>(i Eivindvik)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Cs w:val="24"/>
        </w:rPr>
        <w:tab/>
      </w:r>
      <w:r w:rsidR="00880BF0">
        <w:rPr>
          <w:sz w:val="28"/>
        </w:rPr>
        <w:t>_</w:t>
      </w:r>
      <w:r>
        <w:rPr>
          <w:sz w:val="28"/>
        </w:rPr>
        <w:t>_</w:t>
      </w:r>
      <w:r w:rsidRPr="00B10C3C">
        <w:rPr>
          <w:sz w:val="28"/>
        </w:rPr>
        <w:tab/>
      </w:r>
      <w:r>
        <w:rPr>
          <w:sz w:val="20"/>
        </w:rPr>
        <w:t xml:space="preserve">(frå </w:t>
      </w:r>
      <w:r w:rsidR="006531A2">
        <w:rPr>
          <w:sz w:val="20"/>
        </w:rPr>
        <w:t>5</w:t>
      </w:r>
      <w:r>
        <w:rPr>
          <w:sz w:val="20"/>
        </w:rPr>
        <w:t>.klasse og oppover)</w:t>
      </w:r>
      <w:r w:rsidRPr="00A239BC">
        <w:rPr>
          <w:b/>
          <w:sz w:val="20"/>
        </w:rPr>
        <w:tab/>
      </w:r>
      <w:r>
        <w:rPr>
          <w:sz w:val="28"/>
        </w:rPr>
        <w:t>__</w:t>
      </w:r>
    </w:p>
    <w:p w14:paraId="3C4464DA" w14:textId="77777777" w:rsidR="00665A7F" w:rsidRDefault="00665A7F" w:rsidP="00665A7F">
      <w:pPr>
        <w:ind w:right="50"/>
        <w:rPr>
          <w:sz w:val="28"/>
        </w:rPr>
      </w:pPr>
      <w:r>
        <w:rPr>
          <w:sz w:val="28"/>
        </w:rPr>
        <w:tab/>
      </w:r>
    </w:p>
    <w:p w14:paraId="3C4464DB" w14:textId="77777777" w:rsidR="00F20346" w:rsidRPr="004629DA" w:rsidRDefault="00F20346" w:rsidP="00FE2F72">
      <w:pPr>
        <w:ind w:right="50"/>
        <w:rPr>
          <w:sz w:val="28"/>
        </w:rPr>
      </w:pPr>
    </w:p>
    <w:p w14:paraId="42E1E7F7" w14:textId="77777777" w:rsidR="002870CA" w:rsidRDefault="002870CA" w:rsidP="00FE2F72">
      <w:pPr>
        <w:ind w:right="50"/>
        <w:rPr>
          <w:sz w:val="28"/>
        </w:rPr>
      </w:pPr>
    </w:p>
    <w:p w14:paraId="3C4464DC" w14:textId="0764D8E8" w:rsidR="00FE2F72" w:rsidRDefault="00FE2F72" w:rsidP="00FE2F72">
      <w:pPr>
        <w:ind w:right="50"/>
        <w:rPr>
          <w:sz w:val="28"/>
        </w:rPr>
      </w:pPr>
      <w:r>
        <w:rPr>
          <w:sz w:val="28"/>
        </w:rPr>
        <w:t>Underskrift elev: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Underskrift føresette:</w:t>
      </w:r>
    </w:p>
    <w:p w14:paraId="3C4464DD" w14:textId="77777777" w:rsidR="00FE2F72" w:rsidRDefault="00FE2F72" w:rsidP="00FE2F72">
      <w:pPr>
        <w:ind w:right="50"/>
        <w:rPr>
          <w:sz w:val="28"/>
        </w:rPr>
      </w:pPr>
    </w:p>
    <w:p w14:paraId="3C4464DE" w14:textId="77777777" w:rsidR="00FE2F72" w:rsidRDefault="00FE2F72" w:rsidP="006C366C">
      <w:pPr>
        <w:ind w:right="50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</w:t>
      </w:r>
    </w:p>
    <w:p w14:paraId="3C4464DF" w14:textId="77777777" w:rsidR="006C483F" w:rsidRDefault="006C483F" w:rsidP="006C483F">
      <w:pPr>
        <w:ind w:right="50"/>
        <w:rPr>
          <w:sz w:val="28"/>
        </w:rPr>
      </w:pPr>
    </w:p>
    <w:p w14:paraId="3C4464E0" w14:textId="77777777" w:rsidR="006C483F" w:rsidRDefault="006C483F" w:rsidP="006C483F">
      <w:pPr>
        <w:ind w:right="50"/>
        <w:rPr>
          <w:sz w:val="28"/>
        </w:rPr>
      </w:pPr>
    </w:p>
    <w:p w14:paraId="3C4464E1" w14:textId="77777777" w:rsidR="006C483F" w:rsidRDefault="006C483F" w:rsidP="006C483F">
      <w:pPr>
        <w:ind w:right="50"/>
        <w:rPr>
          <w:sz w:val="28"/>
        </w:rPr>
      </w:pPr>
    </w:p>
    <w:sectPr w:rsidR="006C483F" w:rsidSect="007119CC">
      <w:pgSz w:w="11906" w:h="16838" w:code="9"/>
      <w:pgMar w:top="709" w:right="1418" w:bottom="85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-DTC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E2F"/>
    <w:multiLevelType w:val="hybridMultilevel"/>
    <w:tmpl w:val="B3789A2C"/>
    <w:lvl w:ilvl="0" w:tplc="2006C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7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C658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C84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EB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A3F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86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0D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69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13666F"/>
    <w:multiLevelType w:val="hybridMultilevel"/>
    <w:tmpl w:val="DA1E498E"/>
    <w:lvl w:ilvl="0" w:tplc="3D3C8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06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24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4DF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CD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0D2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E3D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88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C00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6403CA"/>
    <w:multiLevelType w:val="hybridMultilevel"/>
    <w:tmpl w:val="39A4AD1C"/>
    <w:lvl w:ilvl="0" w:tplc="7660A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C3C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C2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2A4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877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CC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4FF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0C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2F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7333DE"/>
    <w:multiLevelType w:val="hybridMultilevel"/>
    <w:tmpl w:val="FC8E85FA"/>
    <w:lvl w:ilvl="0" w:tplc="5AAE3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A6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A26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68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67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4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4C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822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89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924174"/>
    <w:multiLevelType w:val="hybridMultilevel"/>
    <w:tmpl w:val="7052548E"/>
    <w:lvl w:ilvl="0" w:tplc="245C5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ECC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E9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E2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28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0B0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C7D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A4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237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927DE7"/>
    <w:multiLevelType w:val="hybridMultilevel"/>
    <w:tmpl w:val="AB22DB34"/>
    <w:lvl w:ilvl="0" w:tplc="0A8A8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278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C89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A07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06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64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F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AE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ECB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244836"/>
    <w:multiLevelType w:val="hybridMultilevel"/>
    <w:tmpl w:val="1F7AFF16"/>
    <w:lvl w:ilvl="0" w:tplc="8CE82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EC1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47D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62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60D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234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C7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2D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D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93"/>
    <w:rsid w:val="0000572A"/>
    <w:rsid w:val="0000768D"/>
    <w:rsid w:val="000175E0"/>
    <w:rsid w:val="00020ED7"/>
    <w:rsid w:val="0002797B"/>
    <w:rsid w:val="00037E22"/>
    <w:rsid w:val="0004019B"/>
    <w:rsid w:val="000575E5"/>
    <w:rsid w:val="00085C0E"/>
    <w:rsid w:val="00093BE9"/>
    <w:rsid w:val="000A0A34"/>
    <w:rsid w:val="000A3262"/>
    <w:rsid w:val="000A6B6E"/>
    <w:rsid w:val="000B3AA9"/>
    <w:rsid w:val="000C2AD5"/>
    <w:rsid w:val="000C7A0B"/>
    <w:rsid w:val="000D272C"/>
    <w:rsid w:val="000E120E"/>
    <w:rsid w:val="000E5249"/>
    <w:rsid w:val="000F40C1"/>
    <w:rsid w:val="001255C7"/>
    <w:rsid w:val="00154FEB"/>
    <w:rsid w:val="0015AC58"/>
    <w:rsid w:val="001634D7"/>
    <w:rsid w:val="00164719"/>
    <w:rsid w:val="001655C9"/>
    <w:rsid w:val="001656AF"/>
    <w:rsid w:val="001717EA"/>
    <w:rsid w:val="00182036"/>
    <w:rsid w:val="00194862"/>
    <w:rsid w:val="001A29D4"/>
    <w:rsid w:val="001A5D50"/>
    <w:rsid w:val="001B6F69"/>
    <w:rsid w:val="001C1A5E"/>
    <w:rsid w:val="001C3791"/>
    <w:rsid w:val="001C3CA7"/>
    <w:rsid w:val="001D4AFA"/>
    <w:rsid w:val="001E3C1B"/>
    <w:rsid w:val="001E4004"/>
    <w:rsid w:val="001F215B"/>
    <w:rsid w:val="001F66D1"/>
    <w:rsid w:val="001F7439"/>
    <w:rsid w:val="002109ED"/>
    <w:rsid w:val="00211689"/>
    <w:rsid w:val="00215484"/>
    <w:rsid w:val="00224FB8"/>
    <w:rsid w:val="00236CD9"/>
    <w:rsid w:val="00242B84"/>
    <w:rsid w:val="002553B2"/>
    <w:rsid w:val="002647B9"/>
    <w:rsid w:val="00277F68"/>
    <w:rsid w:val="002870CA"/>
    <w:rsid w:val="0028789F"/>
    <w:rsid w:val="00291DDA"/>
    <w:rsid w:val="002A34B8"/>
    <w:rsid w:val="002A572F"/>
    <w:rsid w:val="002B0C97"/>
    <w:rsid w:val="002B11BB"/>
    <w:rsid w:val="002B76C8"/>
    <w:rsid w:val="002C752E"/>
    <w:rsid w:val="002D1A81"/>
    <w:rsid w:val="002D1E93"/>
    <w:rsid w:val="002E4BEF"/>
    <w:rsid w:val="002ED4B5"/>
    <w:rsid w:val="002F17F6"/>
    <w:rsid w:val="002F4E0D"/>
    <w:rsid w:val="0030699E"/>
    <w:rsid w:val="003571AB"/>
    <w:rsid w:val="003624AF"/>
    <w:rsid w:val="0036427C"/>
    <w:rsid w:val="00373249"/>
    <w:rsid w:val="003818F6"/>
    <w:rsid w:val="00390F0F"/>
    <w:rsid w:val="00393F19"/>
    <w:rsid w:val="003A1F97"/>
    <w:rsid w:val="003A42DD"/>
    <w:rsid w:val="003A6E15"/>
    <w:rsid w:val="003B2786"/>
    <w:rsid w:val="003B2C2E"/>
    <w:rsid w:val="003B7A70"/>
    <w:rsid w:val="003D77C5"/>
    <w:rsid w:val="003E558A"/>
    <w:rsid w:val="003F0EA2"/>
    <w:rsid w:val="003F6757"/>
    <w:rsid w:val="00414AD7"/>
    <w:rsid w:val="0042799B"/>
    <w:rsid w:val="004302B4"/>
    <w:rsid w:val="00431272"/>
    <w:rsid w:val="00436009"/>
    <w:rsid w:val="004629DA"/>
    <w:rsid w:val="00474048"/>
    <w:rsid w:val="004B1F50"/>
    <w:rsid w:val="004C53D5"/>
    <w:rsid w:val="004E5CBC"/>
    <w:rsid w:val="00505869"/>
    <w:rsid w:val="00510FF3"/>
    <w:rsid w:val="00517F3C"/>
    <w:rsid w:val="00537B91"/>
    <w:rsid w:val="00553076"/>
    <w:rsid w:val="00562027"/>
    <w:rsid w:val="0057100A"/>
    <w:rsid w:val="00580437"/>
    <w:rsid w:val="005837E8"/>
    <w:rsid w:val="005A0111"/>
    <w:rsid w:val="005E3FB8"/>
    <w:rsid w:val="005E7E3A"/>
    <w:rsid w:val="006051E2"/>
    <w:rsid w:val="0062718C"/>
    <w:rsid w:val="00644A82"/>
    <w:rsid w:val="0064585B"/>
    <w:rsid w:val="00651FBA"/>
    <w:rsid w:val="006531A2"/>
    <w:rsid w:val="00653A51"/>
    <w:rsid w:val="006560F4"/>
    <w:rsid w:val="00660B70"/>
    <w:rsid w:val="00662140"/>
    <w:rsid w:val="00665A7F"/>
    <w:rsid w:val="00670F97"/>
    <w:rsid w:val="0067388C"/>
    <w:rsid w:val="006B12FC"/>
    <w:rsid w:val="006C366C"/>
    <w:rsid w:val="006C483F"/>
    <w:rsid w:val="006D1565"/>
    <w:rsid w:val="006F5293"/>
    <w:rsid w:val="00706E22"/>
    <w:rsid w:val="00706EB1"/>
    <w:rsid w:val="007119CC"/>
    <w:rsid w:val="0071338D"/>
    <w:rsid w:val="00713BFA"/>
    <w:rsid w:val="0071650C"/>
    <w:rsid w:val="00722000"/>
    <w:rsid w:val="007225BF"/>
    <w:rsid w:val="00733849"/>
    <w:rsid w:val="00750E18"/>
    <w:rsid w:val="007844A8"/>
    <w:rsid w:val="00787258"/>
    <w:rsid w:val="0078777B"/>
    <w:rsid w:val="00790632"/>
    <w:rsid w:val="0079084F"/>
    <w:rsid w:val="00797F42"/>
    <w:rsid w:val="007A7CD6"/>
    <w:rsid w:val="007B6432"/>
    <w:rsid w:val="007B7657"/>
    <w:rsid w:val="007D313A"/>
    <w:rsid w:val="007F038A"/>
    <w:rsid w:val="00804437"/>
    <w:rsid w:val="00831BCD"/>
    <w:rsid w:val="008560C5"/>
    <w:rsid w:val="00880BF0"/>
    <w:rsid w:val="00895ECB"/>
    <w:rsid w:val="008A0546"/>
    <w:rsid w:val="008A1927"/>
    <w:rsid w:val="008B0672"/>
    <w:rsid w:val="008B30D6"/>
    <w:rsid w:val="008B6524"/>
    <w:rsid w:val="008C2C6E"/>
    <w:rsid w:val="008D3874"/>
    <w:rsid w:val="008E4D0D"/>
    <w:rsid w:val="008E56C6"/>
    <w:rsid w:val="0090044C"/>
    <w:rsid w:val="00922A99"/>
    <w:rsid w:val="00950A47"/>
    <w:rsid w:val="00973E4F"/>
    <w:rsid w:val="009808C9"/>
    <w:rsid w:val="00986161"/>
    <w:rsid w:val="00991DCC"/>
    <w:rsid w:val="009B4E47"/>
    <w:rsid w:val="009B7EB5"/>
    <w:rsid w:val="009C4249"/>
    <w:rsid w:val="009C633B"/>
    <w:rsid w:val="009F35B5"/>
    <w:rsid w:val="009F6308"/>
    <w:rsid w:val="00A053F6"/>
    <w:rsid w:val="00A13249"/>
    <w:rsid w:val="00A15951"/>
    <w:rsid w:val="00A239BC"/>
    <w:rsid w:val="00A26AC0"/>
    <w:rsid w:val="00A329BD"/>
    <w:rsid w:val="00A53136"/>
    <w:rsid w:val="00A61EA4"/>
    <w:rsid w:val="00A719C8"/>
    <w:rsid w:val="00A96076"/>
    <w:rsid w:val="00AD02F3"/>
    <w:rsid w:val="00AD19FD"/>
    <w:rsid w:val="00AD2880"/>
    <w:rsid w:val="00AD6DAE"/>
    <w:rsid w:val="00AF7449"/>
    <w:rsid w:val="00B0440F"/>
    <w:rsid w:val="00B10BAC"/>
    <w:rsid w:val="00B10BAF"/>
    <w:rsid w:val="00B10C3C"/>
    <w:rsid w:val="00B175E3"/>
    <w:rsid w:val="00B21AEA"/>
    <w:rsid w:val="00B3261F"/>
    <w:rsid w:val="00B741D5"/>
    <w:rsid w:val="00B854AD"/>
    <w:rsid w:val="00B85731"/>
    <w:rsid w:val="00BA75B3"/>
    <w:rsid w:val="00BB01B7"/>
    <w:rsid w:val="00BB29D1"/>
    <w:rsid w:val="00BC05A7"/>
    <w:rsid w:val="00BC30E3"/>
    <w:rsid w:val="00BE6DC8"/>
    <w:rsid w:val="00BF0855"/>
    <w:rsid w:val="00C11107"/>
    <w:rsid w:val="00C13221"/>
    <w:rsid w:val="00C14403"/>
    <w:rsid w:val="00C14B25"/>
    <w:rsid w:val="00C21A80"/>
    <w:rsid w:val="00C4021E"/>
    <w:rsid w:val="00C40655"/>
    <w:rsid w:val="00C478D8"/>
    <w:rsid w:val="00C50366"/>
    <w:rsid w:val="00C5A74C"/>
    <w:rsid w:val="00C61BCE"/>
    <w:rsid w:val="00C73A90"/>
    <w:rsid w:val="00C952F3"/>
    <w:rsid w:val="00CB1717"/>
    <w:rsid w:val="00CB2B35"/>
    <w:rsid w:val="00CC449E"/>
    <w:rsid w:val="00CE23F2"/>
    <w:rsid w:val="00D0433A"/>
    <w:rsid w:val="00D10F89"/>
    <w:rsid w:val="00D11751"/>
    <w:rsid w:val="00D2135E"/>
    <w:rsid w:val="00D360C8"/>
    <w:rsid w:val="00D42A46"/>
    <w:rsid w:val="00D435CF"/>
    <w:rsid w:val="00D44C4D"/>
    <w:rsid w:val="00D50194"/>
    <w:rsid w:val="00D67CC2"/>
    <w:rsid w:val="00D80A1F"/>
    <w:rsid w:val="00DA1A77"/>
    <w:rsid w:val="00DA48C3"/>
    <w:rsid w:val="00DE065C"/>
    <w:rsid w:val="00DF2255"/>
    <w:rsid w:val="00DF266F"/>
    <w:rsid w:val="00DF58B4"/>
    <w:rsid w:val="00DF7736"/>
    <w:rsid w:val="00E072FE"/>
    <w:rsid w:val="00E23580"/>
    <w:rsid w:val="00E2779B"/>
    <w:rsid w:val="00E35BE5"/>
    <w:rsid w:val="00E70453"/>
    <w:rsid w:val="00E829ED"/>
    <w:rsid w:val="00E8466A"/>
    <w:rsid w:val="00E87AC9"/>
    <w:rsid w:val="00E91E55"/>
    <w:rsid w:val="00E954E5"/>
    <w:rsid w:val="00EA610C"/>
    <w:rsid w:val="00EC2A4E"/>
    <w:rsid w:val="00EC3A71"/>
    <w:rsid w:val="00ED574A"/>
    <w:rsid w:val="00ED5D9F"/>
    <w:rsid w:val="00EE3A60"/>
    <w:rsid w:val="00EE4199"/>
    <w:rsid w:val="00EE5E7B"/>
    <w:rsid w:val="00EF10FC"/>
    <w:rsid w:val="00EF66C0"/>
    <w:rsid w:val="00F00BEC"/>
    <w:rsid w:val="00F07F5E"/>
    <w:rsid w:val="00F20346"/>
    <w:rsid w:val="00F26AF4"/>
    <w:rsid w:val="00F4185D"/>
    <w:rsid w:val="00F42C23"/>
    <w:rsid w:val="00F92EFB"/>
    <w:rsid w:val="00F9334A"/>
    <w:rsid w:val="00F9376C"/>
    <w:rsid w:val="00FA26D0"/>
    <w:rsid w:val="00FB03C9"/>
    <w:rsid w:val="00FB100C"/>
    <w:rsid w:val="00FD275B"/>
    <w:rsid w:val="00FD3A55"/>
    <w:rsid w:val="00FD3C0D"/>
    <w:rsid w:val="00FE2F72"/>
    <w:rsid w:val="00FF108A"/>
    <w:rsid w:val="00FF27EC"/>
    <w:rsid w:val="00FF2C77"/>
    <w:rsid w:val="04ACAD49"/>
    <w:rsid w:val="06FA3C4C"/>
    <w:rsid w:val="0820BE3D"/>
    <w:rsid w:val="09B01146"/>
    <w:rsid w:val="0A301960"/>
    <w:rsid w:val="0E8FFFC1"/>
    <w:rsid w:val="1033BDA8"/>
    <w:rsid w:val="109F5AE4"/>
    <w:rsid w:val="12ECE9E7"/>
    <w:rsid w:val="13D6FBA6"/>
    <w:rsid w:val="1CF91853"/>
    <w:rsid w:val="1E94E8B4"/>
    <w:rsid w:val="27FF5AC8"/>
    <w:rsid w:val="288223AA"/>
    <w:rsid w:val="2D28647A"/>
    <w:rsid w:val="2EC434DB"/>
    <w:rsid w:val="37A9E156"/>
    <w:rsid w:val="3D6927E6"/>
    <w:rsid w:val="3F0CE5CD"/>
    <w:rsid w:val="4432CBCF"/>
    <w:rsid w:val="45FE8F0A"/>
    <w:rsid w:val="48B3C813"/>
    <w:rsid w:val="4A132842"/>
    <w:rsid w:val="4A67F688"/>
    <w:rsid w:val="4AD2002D"/>
    <w:rsid w:val="4C91B295"/>
    <w:rsid w:val="5150844A"/>
    <w:rsid w:val="523504A4"/>
    <w:rsid w:val="52F17CF0"/>
    <w:rsid w:val="556CA566"/>
    <w:rsid w:val="58B0C380"/>
    <w:rsid w:val="5E342F97"/>
    <w:rsid w:val="5E9055AA"/>
    <w:rsid w:val="61C7F66C"/>
    <w:rsid w:val="62320011"/>
    <w:rsid w:val="625F934C"/>
    <w:rsid w:val="70D9E6B5"/>
    <w:rsid w:val="7322BE71"/>
    <w:rsid w:val="73A2C68B"/>
    <w:rsid w:val="746BE9DC"/>
    <w:rsid w:val="792632A2"/>
    <w:rsid w:val="7A67A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4647E"/>
  <w15:chartTrackingRefBased/>
  <w15:docId w15:val="{A0E058B6-F666-4320-AF18-4523486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 w:eastAsia="nb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Bodoni-DTC" w:hAnsi="Bodoni-DTC"/>
      <w:sz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ind w:right="50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ind w:right="50"/>
      <w:outlineLvl w:val="2"/>
    </w:pPr>
    <w:rPr>
      <w:sz w:val="36"/>
      <w:u w:val="single"/>
    </w:rPr>
  </w:style>
  <w:style w:type="paragraph" w:styleId="Overskrift4">
    <w:name w:val="heading 4"/>
    <w:basedOn w:val="Normal"/>
    <w:next w:val="Normal"/>
    <w:qFormat/>
    <w:pPr>
      <w:keepNext/>
      <w:ind w:left="4248"/>
      <w:outlineLvl w:val="3"/>
    </w:pPr>
    <w:rPr>
      <w:i/>
      <w:iCs/>
      <w:sz w:val="36"/>
    </w:rPr>
  </w:style>
  <w:style w:type="paragraph" w:styleId="Overskrift5">
    <w:name w:val="heading 5"/>
    <w:basedOn w:val="Normal"/>
    <w:next w:val="Normal"/>
    <w:qFormat/>
    <w:pPr>
      <w:keepNext/>
      <w:ind w:right="50"/>
      <w:outlineLvl w:val="4"/>
    </w:pPr>
    <w:rPr>
      <w:rFonts w:ascii="Bookman Old Style" w:hAnsi="Bookman Old Style" w:cs="Tahoma"/>
      <w:i/>
      <w:iCs/>
      <w:sz w:val="56"/>
    </w:rPr>
  </w:style>
  <w:style w:type="paragraph" w:styleId="Overskrift6">
    <w:name w:val="heading 6"/>
    <w:basedOn w:val="Normal"/>
    <w:next w:val="Normal"/>
    <w:qFormat/>
    <w:pPr>
      <w:keepNext/>
      <w:ind w:left="3540" w:firstLine="708"/>
      <w:jc w:val="center"/>
      <w:outlineLvl w:val="5"/>
    </w:pPr>
    <w:rPr>
      <w:i/>
      <w:iCs/>
      <w:sz w:val="32"/>
      <w:lang w:val="de-DE"/>
    </w:rPr>
  </w:style>
  <w:style w:type="paragraph" w:styleId="Overskrift7">
    <w:name w:val="heading 7"/>
    <w:basedOn w:val="Normal"/>
    <w:next w:val="Normal"/>
    <w:qFormat/>
    <w:pPr>
      <w:keepNext/>
      <w:ind w:left="3540" w:firstLine="708"/>
      <w:outlineLvl w:val="6"/>
    </w:pPr>
    <w:rPr>
      <w:i/>
      <w:i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ind w:right="50"/>
    </w:pPr>
    <w:rPr>
      <w:sz w:val="28"/>
    </w:rPr>
  </w:style>
  <w:style w:type="paragraph" w:styleId="Brdtekst2">
    <w:name w:val="Body Text 2"/>
    <w:basedOn w:val="Normal"/>
    <w:link w:val="Brdtekst2Tegn"/>
    <w:pPr>
      <w:ind w:right="50"/>
    </w:pPr>
    <w:rPr>
      <w:sz w:val="28"/>
      <w:u w:val="single"/>
    </w:rPr>
  </w:style>
  <w:style w:type="character" w:styleId="Hyperkobling">
    <w:name w:val="Hyperlink"/>
    <w:rPr>
      <w:color w:val="0000FF"/>
      <w:u w:val="single"/>
    </w:rPr>
  </w:style>
  <w:style w:type="paragraph" w:styleId="Brdtekst3">
    <w:name w:val="Body Text 3"/>
    <w:basedOn w:val="Normal"/>
    <w:rPr>
      <w:i/>
      <w:iCs/>
      <w:sz w:val="36"/>
      <w:lang w:val="nb-NO"/>
    </w:rPr>
  </w:style>
  <w:style w:type="character" w:customStyle="1" w:styleId="Overskrift2Tegn">
    <w:name w:val="Overskrift 2 Tegn"/>
    <w:link w:val="Overskrift2"/>
    <w:rsid w:val="0064585B"/>
    <w:rPr>
      <w:sz w:val="28"/>
      <w:lang w:val="nn-NO"/>
    </w:rPr>
  </w:style>
  <w:style w:type="character" w:customStyle="1" w:styleId="BrdtekstTegn">
    <w:name w:val="Brødtekst Tegn"/>
    <w:link w:val="Brdtekst"/>
    <w:rsid w:val="0064585B"/>
    <w:rPr>
      <w:sz w:val="28"/>
      <w:lang w:val="nn-NO"/>
    </w:rPr>
  </w:style>
  <w:style w:type="character" w:customStyle="1" w:styleId="Brdtekst2Tegn">
    <w:name w:val="Brødtekst 2 Tegn"/>
    <w:link w:val="Brdtekst2"/>
    <w:rsid w:val="0064585B"/>
    <w:rPr>
      <w:sz w:val="28"/>
      <w:u w:val="single"/>
      <w:lang w:val="nn-NO"/>
    </w:rPr>
  </w:style>
  <w:style w:type="paragraph" w:styleId="Bobletekst">
    <w:name w:val="Balloon Text"/>
    <w:basedOn w:val="Normal"/>
    <w:link w:val="BobletekstTegn"/>
    <w:rsid w:val="0066214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662140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mht@gulen.kommune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g4.custompublish.com/getfile.php/1345686.1684.eqvuardbpy/250x0/4825407_1345686.jpg" TargetMode="External"/><Relationship Id="rId12" Type="http://schemas.openxmlformats.org/officeDocument/2006/relationships/hyperlink" Target="http://soundtrack.mamutweb.com/Shop/Product/Angel-ASRG-350-blokkfl%C3%B8yte/100062" TargetMode="External"/><Relationship Id="rId17" Type="http://schemas.openxmlformats.org/officeDocument/2006/relationships/hyperlink" Target="mailto:postmotak@gulen.kommune.no" TargetMode="External"/><Relationship Id="rId2" Type="http://schemas.openxmlformats.org/officeDocument/2006/relationships/numbering" Target="numbering.xml"/><Relationship Id="rId16" Type="http://schemas.openxmlformats.org/officeDocument/2006/relationships/image" Target="http://img6.custompublish.com/getfile.php/2589665.1686.ydbexdcrcw/250x0/5466735_2589665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hsk.no/Filer/a1674d07-f089-426c-bcfd-9f8646dfd3ec/Dans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generalisedanxietydisorder.files.wordpress.com/2010/11/istock_000009749533xsmall1.jpg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88E5-3438-48B1-8357-FBBBA297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850</Words>
  <Characters>4505</Characters>
  <Application>Microsoft Office Word</Application>
  <DocSecurity>0</DocSecurity>
  <Lines>37</Lines>
  <Paragraphs>10</Paragraphs>
  <ScaleCrop>false</ScaleCrop>
  <Company>SYSIKT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Gulen</dc:title>
  <dc:subject/>
  <dc:creator>Brekke Skule</dc:creator>
  <cp:keywords/>
  <cp:lastModifiedBy>Inger Marie Håheim Tynning</cp:lastModifiedBy>
  <cp:revision>26</cp:revision>
  <cp:lastPrinted>2021-03-17T07:25:00Z</cp:lastPrinted>
  <dcterms:created xsi:type="dcterms:W3CDTF">2022-03-25T10:27:00Z</dcterms:created>
  <dcterms:modified xsi:type="dcterms:W3CDTF">2022-04-01T07:54:00Z</dcterms:modified>
</cp:coreProperties>
</file>